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21" w:rsidRDefault="00B57D21" w:rsidP="00B57D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Государственное бюджетное образовательное учреждение</w:t>
      </w:r>
    </w:p>
    <w:p w:rsidR="00B57D21" w:rsidRDefault="00B57D21" w:rsidP="00B57D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дополнительного профессионального образования</w:t>
      </w:r>
    </w:p>
    <w:p w:rsidR="00B57D21" w:rsidRDefault="00B57D21" w:rsidP="00B57D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«Курганский областной учебно-методический центр по художественному образованию»</w:t>
      </w:r>
    </w:p>
    <w:p w:rsidR="00B57D21" w:rsidRDefault="00B57D21" w:rsidP="00B57D21">
      <w:pPr>
        <w:jc w:val="center"/>
        <w:rPr>
          <w:rFonts w:ascii="Arial" w:hAnsi="Arial" w:cs="Arial"/>
        </w:rPr>
      </w:pPr>
    </w:p>
    <w:p w:rsidR="00B57D21" w:rsidRDefault="00B57D21" w:rsidP="00B57D21">
      <w:pPr>
        <w:jc w:val="center"/>
        <w:rPr>
          <w:rFonts w:ascii="Arial" w:hAnsi="Arial" w:cs="Arial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РЕЗУЛЬТАТЫ ПРОВЕДЕНИЯ НЕЗАВИСИМОЙ ОЦЕНКИ </w:t>
      </w:r>
    </w:p>
    <w:p w:rsidR="00B57D21" w:rsidRDefault="00B57D21" w:rsidP="00B57D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КАЧЕСТВА ОКАЗАНИЯ УСЛУГ </w:t>
      </w: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D837C9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Курган, 2017 г.</w:t>
      </w: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СОДЕРЖАНИЕ</w:t>
      </w: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Раздел 1. Организация работы по формированию системы независимой оценки</w:t>
      </w: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качества оказания услуг учреждений культуры                                                                                 3</w:t>
      </w: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Раздел 2.  Алгоритм </w:t>
      </w:r>
      <w:proofErr w:type="gramStart"/>
      <w:r>
        <w:rPr>
          <w:rFonts w:ascii="Arial" w:hAnsi="Arial" w:cs="Arial"/>
          <w:sz w:val="22"/>
          <w:szCs w:val="22"/>
        </w:rPr>
        <w:t>проведения  независимой оценки качества оказания услуг</w:t>
      </w:r>
      <w:proofErr w:type="gramEnd"/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учреждениями культуры                                                                                                                     5</w:t>
      </w: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Раздел 3. Результаты </w:t>
      </w:r>
      <w:proofErr w:type="gramStart"/>
      <w:r>
        <w:rPr>
          <w:rFonts w:ascii="Arial" w:hAnsi="Arial" w:cs="Arial"/>
          <w:sz w:val="22"/>
          <w:szCs w:val="22"/>
        </w:rPr>
        <w:t>проведения независимой оценки качества оказания услуг</w:t>
      </w:r>
      <w:proofErr w:type="gramEnd"/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учреждениями культуры                                                                                                                     6</w:t>
      </w: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Раздел 4. Основные выводы по результатам проведения независимой оценки </w:t>
      </w: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качества оказания услуг учреждений культуры                                                                                  31</w:t>
      </w: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20506C" w:rsidRDefault="0020506C" w:rsidP="00B57D21">
      <w:pPr>
        <w:rPr>
          <w:rFonts w:ascii="Arial" w:hAnsi="Arial" w:cs="Arial"/>
          <w:sz w:val="22"/>
          <w:szCs w:val="22"/>
        </w:rPr>
      </w:pPr>
    </w:p>
    <w:p w:rsidR="0020506C" w:rsidRDefault="0020506C" w:rsidP="00B57D21">
      <w:pPr>
        <w:rPr>
          <w:rFonts w:ascii="Arial" w:hAnsi="Arial" w:cs="Arial"/>
          <w:sz w:val="22"/>
          <w:szCs w:val="22"/>
        </w:rPr>
      </w:pPr>
    </w:p>
    <w:p w:rsidR="0020506C" w:rsidRDefault="0020506C" w:rsidP="00B57D21">
      <w:pPr>
        <w:rPr>
          <w:rFonts w:ascii="Arial" w:hAnsi="Arial" w:cs="Arial"/>
          <w:sz w:val="22"/>
          <w:szCs w:val="22"/>
        </w:rPr>
      </w:pPr>
    </w:p>
    <w:p w:rsidR="0020506C" w:rsidRDefault="0020506C" w:rsidP="00B57D21">
      <w:pPr>
        <w:rPr>
          <w:rFonts w:ascii="Arial" w:hAnsi="Arial" w:cs="Arial"/>
          <w:sz w:val="22"/>
          <w:szCs w:val="22"/>
        </w:rPr>
      </w:pPr>
    </w:p>
    <w:p w:rsidR="0020506C" w:rsidRDefault="0020506C" w:rsidP="00B57D21">
      <w:pPr>
        <w:rPr>
          <w:rFonts w:ascii="Arial" w:hAnsi="Arial" w:cs="Arial"/>
          <w:sz w:val="22"/>
          <w:szCs w:val="22"/>
        </w:rPr>
      </w:pPr>
    </w:p>
    <w:p w:rsidR="0020506C" w:rsidRDefault="0020506C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D837C9" w:rsidRDefault="00D837C9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РАЗДЕЛ 1. ОРГАНИЗАЦИЯ РАБОТЫ ПО ФОРМИРОВАНИЮ </w:t>
      </w:r>
      <w:proofErr w:type="gramStart"/>
      <w:r>
        <w:rPr>
          <w:rFonts w:ascii="Arial" w:hAnsi="Arial" w:cs="Arial"/>
          <w:b/>
        </w:rPr>
        <w:t>СИСТЕМЫ НЕЗАВИСИМОЙ ОЦЕНКИ КАЧЕСТВА ОКАЗАНИЯ УСЛУГ УЧРЕЖДЕНИЯ КУЛЬТУРЫ</w:t>
      </w:r>
      <w:proofErr w:type="gramEnd"/>
    </w:p>
    <w:p w:rsidR="00B57D21" w:rsidRPr="00D837C9" w:rsidRDefault="00B57D21" w:rsidP="00B57D21">
      <w:pPr>
        <w:jc w:val="center"/>
        <w:rPr>
          <w:rFonts w:ascii="Arial" w:hAnsi="Arial" w:cs="Arial"/>
        </w:rPr>
      </w:pPr>
    </w:p>
    <w:p w:rsidR="005D45BA" w:rsidRPr="00D837C9" w:rsidRDefault="00B57D21" w:rsidP="005D45B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837C9">
        <w:rPr>
          <w:rFonts w:ascii="Arial" w:hAnsi="Arial" w:cs="Arial"/>
        </w:rPr>
        <w:t xml:space="preserve"> </w:t>
      </w:r>
      <w:r w:rsidR="00D837C9">
        <w:rPr>
          <w:rFonts w:ascii="Arial" w:hAnsi="Arial" w:cs="Arial"/>
        </w:rPr>
        <w:tab/>
      </w:r>
      <w:r w:rsidR="005D45BA" w:rsidRPr="00D837C9">
        <w:rPr>
          <w:rFonts w:ascii="Arial" w:hAnsi="Arial" w:cs="Arial"/>
          <w:color w:val="000000" w:themeColor="text1"/>
        </w:rPr>
        <w:t xml:space="preserve">Правовую основу независимой </w:t>
      </w:r>
      <w:proofErr w:type="gramStart"/>
      <w:r w:rsidR="005D45BA" w:rsidRPr="00D837C9">
        <w:rPr>
          <w:rFonts w:ascii="Arial" w:hAnsi="Arial" w:cs="Arial"/>
          <w:color w:val="000000" w:themeColor="text1"/>
        </w:rPr>
        <w:t>оценки качества оказания услуг организаций культуры</w:t>
      </w:r>
      <w:proofErr w:type="gramEnd"/>
      <w:r w:rsidR="005D45BA" w:rsidRPr="00D837C9">
        <w:rPr>
          <w:rFonts w:ascii="Arial" w:hAnsi="Arial" w:cs="Arial"/>
          <w:color w:val="000000" w:themeColor="text1"/>
        </w:rPr>
        <w:t xml:space="preserve"> составляют</w:t>
      </w:r>
      <w:r w:rsidR="005D45BA" w:rsidRPr="00D837C9">
        <w:rPr>
          <w:rFonts w:ascii="Arial" w:hAnsi="Arial" w:cs="Arial"/>
          <w:color w:val="333333"/>
        </w:rPr>
        <w:t>:</w:t>
      </w:r>
    </w:p>
    <w:p w:rsidR="00E21936" w:rsidRPr="00D837C9" w:rsidRDefault="0020506C" w:rsidP="005D45B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1936" w:rsidRPr="00D837C9">
        <w:rPr>
          <w:rFonts w:ascii="Arial" w:hAnsi="Arial" w:cs="Arial"/>
        </w:rPr>
        <w:t xml:space="preserve">Федеральный закон Российской Федерации от 21 июля 2014 года № 256-ФЗ «О внесении изменений в отдельные законодательные акты Российской Федерации по вопросам </w:t>
      </w:r>
      <w:proofErr w:type="gramStart"/>
      <w:r w:rsidR="00E21936" w:rsidRPr="00D837C9">
        <w:rPr>
          <w:rFonts w:ascii="Arial" w:hAnsi="Arial" w:cs="Arial"/>
        </w:rPr>
        <w:t>проведения независимой оценки качества оказания услуг</w:t>
      </w:r>
      <w:proofErr w:type="gramEnd"/>
      <w:r w:rsidR="00E21936" w:rsidRPr="00D837C9">
        <w:rPr>
          <w:rFonts w:ascii="Arial" w:hAnsi="Arial" w:cs="Arial"/>
        </w:rPr>
        <w:t xml:space="preserve"> организациями в сфере культуры, социального обслуживания, охраны здоровья и образования», </w:t>
      </w:r>
    </w:p>
    <w:p w:rsidR="005D45BA" w:rsidRPr="00D837C9" w:rsidRDefault="005D45BA" w:rsidP="005D45B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837C9">
        <w:rPr>
          <w:rFonts w:ascii="Arial" w:hAnsi="Arial" w:cs="Arial"/>
        </w:rPr>
        <w:t>- Закон Российской Федерации от 09.10.1992 № 3612-1 «Основы законодательства Российской Федерации о культуре»;</w:t>
      </w:r>
    </w:p>
    <w:p w:rsidR="005D45BA" w:rsidRPr="00D837C9" w:rsidRDefault="005D45BA" w:rsidP="005D45B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D837C9">
        <w:rPr>
          <w:rFonts w:ascii="Arial" w:hAnsi="Arial" w:cs="Arial"/>
        </w:rPr>
        <w:t>- приказ Министерства культуры Российской Федерации от 20.02.2015 № 277 «Об утверждении требований к 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Минюстом России 08.05.2015 регистрационный № 37187);</w:t>
      </w:r>
      <w:proofErr w:type="gramEnd"/>
    </w:p>
    <w:p w:rsidR="005D45BA" w:rsidRPr="0020506C" w:rsidRDefault="005D45BA" w:rsidP="0020506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837C9">
        <w:rPr>
          <w:rFonts w:ascii="Arial" w:hAnsi="Arial" w:cs="Arial"/>
        </w:rPr>
        <w:t>- приказ Министерства культуры Российской Федерации от 22.11.2016 № 2542 «Об утверждении показателей, характеризующих общие критерии оценки качества оказания услуг организациями культуры» (зарегистрирован Минюстом России 02.12.2016 регистрационный № 44542) (далее – при</w:t>
      </w:r>
      <w:r w:rsidR="0020506C">
        <w:rPr>
          <w:rFonts w:ascii="Arial" w:hAnsi="Arial" w:cs="Arial"/>
        </w:rPr>
        <w:t>каз Минкультуры России № 2542);</w:t>
      </w:r>
    </w:p>
    <w:p w:rsidR="00B57D21" w:rsidRDefault="00E21936" w:rsidP="00D837C9">
      <w:pPr>
        <w:pStyle w:val="Default"/>
        <w:jc w:val="both"/>
      </w:pPr>
      <w:r w:rsidRPr="00D837C9">
        <w:t>- приказ</w:t>
      </w:r>
      <w:r w:rsidR="00B57D21" w:rsidRPr="00D837C9">
        <w:t xml:space="preserve"> Управления культуры Курган</w:t>
      </w:r>
      <w:r w:rsidR="005D45BA" w:rsidRPr="00D837C9">
        <w:t>ской области от 5 апреля 2017 года № 121</w:t>
      </w:r>
      <w:r w:rsidR="00B57D21" w:rsidRPr="00D837C9">
        <w:t xml:space="preserve"> «</w:t>
      </w:r>
      <w:r w:rsidR="005D45BA" w:rsidRPr="00D837C9">
        <w:t>О проведении</w:t>
      </w:r>
      <w:r w:rsidR="00B57D21" w:rsidRPr="00D837C9">
        <w:t xml:space="preserve"> независимой оценки качества</w:t>
      </w:r>
      <w:r w:rsidR="005D45BA" w:rsidRPr="00D837C9">
        <w:t xml:space="preserve"> оказания услуг организациями культуры Курганской области в 2017 году».</w:t>
      </w:r>
    </w:p>
    <w:p w:rsidR="007043CE" w:rsidRPr="00D837C9" w:rsidRDefault="007043CE" w:rsidP="007043CE">
      <w:pPr>
        <w:pStyle w:val="Default"/>
        <w:ind w:firstLine="708"/>
        <w:jc w:val="both"/>
      </w:pPr>
      <w:r>
        <w:t xml:space="preserve">Предметом данного исследования явилась общая оценка деятельности организаций культуры Курганской области ее потребителями. </w:t>
      </w:r>
    </w:p>
    <w:p w:rsidR="00B57D21" w:rsidRDefault="00B57D21" w:rsidP="00B57D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Независимая оценка качества о</w:t>
      </w:r>
      <w:r w:rsidR="005D45BA">
        <w:rPr>
          <w:rFonts w:ascii="Arial" w:hAnsi="Arial" w:cs="Arial"/>
        </w:rPr>
        <w:t>казания услуг проводилась в  136</w:t>
      </w:r>
      <w:r>
        <w:rPr>
          <w:rFonts w:ascii="Arial" w:hAnsi="Arial" w:cs="Arial"/>
        </w:rPr>
        <w:t xml:space="preserve"> организациях культуры</w:t>
      </w:r>
      <w:r w:rsidR="00A1024E">
        <w:rPr>
          <w:rFonts w:ascii="Arial" w:hAnsi="Arial" w:cs="Arial"/>
        </w:rPr>
        <w:t xml:space="preserve"> Курганской области</w:t>
      </w:r>
      <w:r>
        <w:rPr>
          <w:rFonts w:ascii="Arial" w:hAnsi="Arial" w:cs="Arial"/>
        </w:rPr>
        <w:t xml:space="preserve">, из них </w:t>
      </w:r>
      <w:r w:rsidR="00A1024E">
        <w:rPr>
          <w:rFonts w:ascii="Arial" w:hAnsi="Arial" w:cs="Arial"/>
        </w:rPr>
        <w:t>125 муниципальных организаций</w:t>
      </w:r>
      <w:r w:rsidR="005D45BA">
        <w:rPr>
          <w:rFonts w:ascii="Arial" w:hAnsi="Arial" w:cs="Arial"/>
        </w:rPr>
        <w:t xml:space="preserve"> и 11 государственных</w:t>
      </w:r>
      <w:r w:rsidR="00A1024E">
        <w:rPr>
          <w:rFonts w:ascii="Arial" w:hAnsi="Arial" w:cs="Arial"/>
        </w:rPr>
        <w:t xml:space="preserve"> организаций культуры</w:t>
      </w:r>
      <w:r>
        <w:rPr>
          <w:rFonts w:ascii="Arial" w:hAnsi="Arial" w:cs="Arial"/>
        </w:rPr>
        <w:t>: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959"/>
        <w:gridCol w:w="14175"/>
      </w:tblGrid>
      <w:tr w:rsidR="00CC1AB1" w:rsidRPr="00CC1AB1" w:rsidTr="00CC1AB1">
        <w:tc>
          <w:tcPr>
            <w:tcW w:w="959" w:type="dxa"/>
          </w:tcPr>
          <w:p w:rsidR="00CC1AB1" w:rsidRPr="00CC1AB1" w:rsidRDefault="00CC1AB1" w:rsidP="00E21936">
            <w:pPr>
              <w:rPr>
                <w:rFonts w:ascii="Arial" w:hAnsi="Arial" w:cs="Arial"/>
              </w:rPr>
            </w:pPr>
            <w:r w:rsidRPr="00CC1AB1">
              <w:rPr>
                <w:rFonts w:ascii="Arial" w:hAnsi="Arial" w:cs="Arial"/>
              </w:rPr>
              <w:t>№</w:t>
            </w:r>
          </w:p>
        </w:tc>
        <w:tc>
          <w:tcPr>
            <w:tcW w:w="14175" w:type="dxa"/>
          </w:tcPr>
          <w:p w:rsidR="00CC1AB1" w:rsidRPr="00CC1AB1" w:rsidRDefault="00CC1AB1" w:rsidP="00E21936">
            <w:pPr>
              <w:rPr>
                <w:rFonts w:ascii="Arial" w:hAnsi="Arial" w:cs="Arial"/>
              </w:rPr>
            </w:pPr>
            <w:r w:rsidRPr="00CC1AB1">
              <w:rPr>
                <w:rFonts w:ascii="Arial" w:hAnsi="Arial" w:cs="Arial"/>
              </w:rPr>
              <w:t>организации культуры</w:t>
            </w:r>
          </w:p>
        </w:tc>
      </w:tr>
      <w:tr w:rsidR="00CC1AB1" w:rsidRPr="00CC1AB1" w:rsidTr="00CC1AB1">
        <w:tc>
          <w:tcPr>
            <w:tcW w:w="959" w:type="dxa"/>
          </w:tcPr>
          <w:p w:rsidR="00CC1AB1" w:rsidRPr="00CC1AB1" w:rsidRDefault="00CC1AB1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C1AB1" w:rsidRPr="00CC1AB1" w:rsidRDefault="00A1024E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CC1AB1" w:rsidRPr="00CC1AB1">
              <w:rPr>
                <w:rFonts w:ascii="Arial" w:hAnsi="Arial" w:cs="Arial"/>
                <w:color w:val="000000"/>
              </w:rPr>
              <w:t>осуда</w:t>
            </w:r>
            <w:r w:rsidR="00C80012">
              <w:rPr>
                <w:rFonts w:ascii="Arial" w:hAnsi="Arial" w:cs="Arial"/>
                <w:color w:val="000000"/>
              </w:rPr>
              <w:t>рственное казенное учреждение "К</w:t>
            </w:r>
            <w:r w:rsidR="00CC1AB1" w:rsidRPr="00CC1AB1">
              <w:rPr>
                <w:rFonts w:ascii="Arial" w:hAnsi="Arial" w:cs="Arial"/>
                <w:color w:val="000000"/>
              </w:rPr>
              <w:t>урганский областной краеведческий музей"</w:t>
            </w:r>
          </w:p>
        </w:tc>
      </w:tr>
      <w:tr w:rsidR="00CC1AB1" w:rsidRPr="00CC1AB1" w:rsidTr="00CC1AB1">
        <w:tc>
          <w:tcPr>
            <w:tcW w:w="959" w:type="dxa"/>
          </w:tcPr>
          <w:p w:rsidR="00CC1AB1" w:rsidRPr="00CC1AB1" w:rsidRDefault="00CC1AB1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C1AB1" w:rsidRPr="00CC1AB1" w:rsidRDefault="00A1024E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CC1AB1" w:rsidRPr="00CC1AB1">
              <w:rPr>
                <w:rFonts w:ascii="Arial" w:hAnsi="Arial" w:cs="Arial"/>
                <w:color w:val="000000"/>
              </w:rPr>
              <w:t>осударственное к</w:t>
            </w:r>
            <w:r w:rsidR="00C80012">
              <w:rPr>
                <w:rFonts w:ascii="Arial" w:hAnsi="Arial" w:cs="Arial"/>
                <w:color w:val="000000"/>
              </w:rPr>
              <w:t>азенное учреждение «К</w:t>
            </w:r>
            <w:r w:rsidR="00CC1AB1" w:rsidRPr="00CC1AB1">
              <w:rPr>
                <w:rFonts w:ascii="Arial" w:hAnsi="Arial" w:cs="Arial"/>
                <w:color w:val="000000"/>
              </w:rPr>
              <w:t>урганская областная универ</w:t>
            </w:r>
            <w:r w:rsidR="00E21936">
              <w:rPr>
                <w:rFonts w:ascii="Arial" w:hAnsi="Arial" w:cs="Arial"/>
                <w:color w:val="000000"/>
              </w:rPr>
              <w:t>сальная научная библиотека им. А.К. Ю</w:t>
            </w:r>
            <w:r w:rsidR="00CC1AB1" w:rsidRPr="00CC1AB1">
              <w:rPr>
                <w:rFonts w:ascii="Arial" w:hAnsi="Arial" w:cs="Arial"/>
                <w:color w:val="000000"/>
              </w:rPr>
              <w:t>гова</w:t>
            </w:r>
          </w:p>
        </w:tc>
      </w:tr>
      <w:tr w:rsidR="00CC1AB1" w:rsidRPr="00CC1AB1" w:rsidTr="00CC1AB1">
        <w:tc>
          <w:tcPr>
            <w:tcW w:w="959" w:type="dxa"/>
          </w:tcPr>
          <w:p w:rsidR="00CC1AB1" w:rsidRPr="00CC1AB1" w:rsidRDefault="00CC1AB1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C1AB1" w:rsidRPr="00CC1AB1" w:rsidRDefault="00A1024E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CC1AB1" w:rsidRPr="00CC1AB1">
              <w:rPr>
                <w:rFonts w:ascii="Arial" w:hAnsi="Arial" w:cs="Arial"/>
                <w:color w:val="000000"/>
              </w:rPr>
              <w:t>осуда</w:t>
            </w:r>
            <w:r w:rsidR="00C80012">
              <w:rPr>
                <w:rFonts w:ascii="Arial" w:hAnsi="Arial" w:cs="Arial"/>
                <w:color w:val="000000"/>
              </w:rPr>
              <w:t>рственное казенное учреждение "К</w:t>
            </w:r>
            <w:r w:rsidR="00CC1AB1" w:rsidRPr="00CC1AB1">
              <w:rPr>
                <w:rFonts w:ascii="Arial" w:hAnsi="Arial" w:cs="Arial"/>
                <w:color w:val="000000"/>
              </w:rPr>
              <w:t>урганская областная детская библиотека"</w:t>
            </w:r>
          </w:p>
        </w:tc>
      </w:tr>
      <w:tr w:rsidR="00A1024E" w:rsidRPr="00CC1AB1" w:rsidTr="00CC1AB1">
        <w:tc>
          <w:tcPr>
            <w:tcW w:w="959" w:type="dxa"/>
          </w:tcPr>
          <w:p w:rsidR="00A1024E" w:rsidRPr="00CC1AB1" w:rsidRDefault="00A1024E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A1024E" w:rsidRPr="00CC1AB1" w:rsidRDefault="00A1024E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осуда</w:t>
            </w:r>
            <w:r>
              <w:rPr>
                <w:rFonts w:ascii="Arial" w:hAnsi="Arial" w:cs="Arial"/>
                <w:color w:val="000000"/>
              </w:rPr>
              <w:t>рственное казенное учреждение "К</w:t>
            </w:r>
            <w:r w:rsidRPr="00CC1AB1">
              <w:rPr>
                <w:rFonts w:ascii="Arial" w:hAnsi="Arial" w:cs="Arial"/>
                <w:color w:val="000000"/>
              </w:rPr>
              <w:t>урганская областная юношеская библиотека"</w:t>
            </w:r>
          </w:p>
        </w:tc>
      </w:tr>
      <w:tr w:rsidR="00CC1AB1" w:rsidRPr="00CC1AB1" w:rsidTr="00CC1AB1">
        <w:tc>
          <w:tcPr>
            <w:tcW w:w="959" w:type="dxa"/>
          </w:tcPr>
          <w:p w:rsidR="00CC1AB1" w:rsidRPr="00CC1AB1" w:rsidRDefault="00CC1AB1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C1AB1" w:rsidRPr="00CC1AB1" w:rsidRDefault="00A1024E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CC1AB1" w:rsidRPr="00CC1AB1">
              <w:rPr>
                <w:rFonts w:ascii="Arial" w:hAnsi="Arial" w:cs="Arial"/>
                <w:color w:val="000000"/>
              </w:rPr>
              <w:t>осуда</w:t>
            </w:r>
            <w:r>
              <w:rPr>
                <w:rFonts w:ascii="Arial" w:hAnsi="Arial" w:cs="Arial"/>
                <w:color w:val="000000"/>
              </w:rPr>
              <w:t>рственное казенное учреждение "О</w:t>
            </w:r>
            <w:r w:rsidR="00CC1AB1" w:rsidRPr="00CC1AB1">
              <w:rPr>
                <w:rFonts w:ascii="Arial" w:hAnsi="Arial" w:cs="Arial"/>
                <w:color w:val="000000"/>
              </w:rPr>
              <w:t>бласт</w:t>
            </w:r>
            <w:r w:rsidR="008E125D">
              <w:rPr>
                <w:rFonts w:ascii="Arial" w:hAnsi="Arial" w:cs="Arial"/>
                <w:color w:val="000000"/>
              </w:rPr>
              <w:t>ная специальная библиотека им. В.Г. К</w:t>
            </w:r>
            <w:r w:rsidR="00CC1AB1" w:rsidRPr="00CC1AB1">
              <w:rPr>
                <w:rFonts w:ascii="Arial" w:hAnsi="Arial" w:cs="Arial"/>
                <w:color w:val="000000"/>
              </w:rPr>
              <w:t>ороленко"</w:t>
            </w:r>
          </w:p>
        </w:tc>
      </w:tr>
      <w:tr w:rsidR="00CC1AB1" w:rsidRPr="00CC1AB1" w:rsidTr="00CC1AB1">
        <w:tc>
          <w:tcPr>
            <w:tcW w:w="959" w:type="dxa"/>
          </w:tcPr>
          <w:p w:rsidR="00CC1AB1" w:rsidRPr="00CC1AB1" w:rsidRDefault="00CC1AB1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C1AB1" w:rsidRPr="00CC1AB1" w:rsidRDefault="00A1024E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CC1AB1" w:rsidRPr="00CC1AB1">
              <w:rPr>
                <w:rFonts w:ascii="Arial" w:hAnsi="Arial" w:cs="Arial"/>
                <w:color w:val="000000"/>
              </w:rPr>
              <w:t>осударс</w:t>
            </w:r>
            <w:r>
              <w:rPr>
                <w:rFonts w:ascii="Arial" w:hAnsi="Arial" w:cs="Arial"/>
                <w:color w:val="000000"/>
              </w:rPr>
              <w:t>твенное автономное учреждение "К</w:t>
            </w:r>
            <w:r w:rsidR="00CC1AB1" w:rsidRPr="00CC1AB1">
              <w:rPr>
                <w:rFonts w:ascii="Arial" w:hAnsi="Arial" w:cs="Arial"/>
                <w:color w:val="000000"/>
              </w:rPr>
              <w:t>урганская областная филармония"</w:t>
            </w:r>
          </w:p>
        </w:tc>
      </w:tr>
      <w:tr w:rsidR="00CC1AB1" w:rsidRPr="00CC1AB1" w:rsidTr="00CC1AB1">
        <w:tc>
          <w:tcPr>
            <w:tcW w:w="959" w:type="dxa"/>
          </w:tcPr>
          <w:p w:rsidR="00CC1AB1" w:rsidRPr="00CC1AB1" w:rsidRDefault="00CC1AB1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C1AB1" w:rsidRPr="00CC1AB1" w:rsidRDefault="00A1024E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CC1AB1" w:rsidRPr="00CC1AB1">
              <w:rPr>
                <w:rFonts w:ascii="Arial" w:hAnsi="Arial" w:cs="Arial"/>
                <w:color w:val="000000"/>
              </w:rPr>
              <w:t xml:space="preserve">осударственное </w:t>
            </w:r>
            <w:r>
              <w:rPr>
                <w:rFonts w:ascii="Arial" w:hAnsi="Arial" w:cs="Arial"/>
                <w:color w:val="000000"/>
              </w:rPr>
              <w:t>бюджетное учреждение культуры "К</w:t>
            </w:r>
            <w:r w:rsidR="008E125D">
              <w:rPr>
                <w:rFonts w:ascii="Arial" w:hAnsi="Arial" w:cs="Arial"/>
                <w:color w:val="000000"/>
              </w:rPr>
              <w:t>урганский театр кукол "Г</w:t>
            </w:r>
            <w:r w:rsidR="00CC1AB1" w:rsidRPr="00CC1AB1">
              <w:rPr>
                <w:rFonts w:ascii="Arial" w:hAnsi="Arial" w:cs="Arial"/>
                <w:color w:val="000000"/>
              </w:rPr>
              <w:t>улливер"</w:t>
            </w:r>
          </w:p>
        </w:tc>
      </w:tr>
      <w:tr w:rsidR="00CC1AB1" w:rsidRPr="00CC1AB1" w:rsidTr="00CC1AB1">
        <w:tc>
          <w:tcPr>
            <w:tcW w:w="959" w:type="dxa"/>
          </w:tcPr>
          <w:p w:rsidR="00CC1AB1" w:rsidRPr="00CC1AB1" w:rsidRDefault="00CC1AB1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C1AB1" w:rsidRPr="00CC1AB1" w:rsidRDefault="00A1024E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CC1AB1" w:rsidRPr="00CC1AB1">
              <w:rPr>
                <w:rFonts w:ascii="Arial" w:hAnsi="Arial" w:cs="Arial"/>
                <w:color w:val="000000"/>
              </w:rPr>
              <w:t xml:space="preserve">осударственное бюджетное учреждение культуры </w:t>
            </w:r>
            <w:r>
              <w:rPr>
                <w:rFonts w:ascii="Arial" w:hAnsi="Arial" w:cs="Arial"/>
                <w:color w:val="000000"/>
              </w:rPr>
              <w:t>"К</w:t>
            </w:r>
            <w:r w:rsidR="00CC1AB1" w:rsidRPr="00CC1AB1">
              <w:rPr>
                <w:rFonts w:ascii="Arial" w:hAnsi="Arial" w:cs="Arial"/>
                <w:color w:val="000000"/>
              </w:rPr>
              <w:t>урганский государственный театр драмы"</w:t>
            </w:r>
          </w:p>
        </w:tc>
      </w:tr>
      <w:tr w:rsidR="00CC1AB1" w:rsidRPr="00CC1AB1" w:rsidTr="00CC1AB1">
        <w:tc>
          <w:tcPr>
            <w:tcW w:w="959" w:type="dxa"/>
          </w:tcPr>
          <w:p w:rsidR="00CC1AB1" w:rsidRPr="00CC1AB1" w:rsidRDefault="00CC1AB1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C1AB1" w:rsidRPr="00CC1AB1" w:rsidRDefault="00A1024E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CC1AB1" w:rsidRPr="00CC1AB1">
              <w:rPr>
                <w:rFonts w:ascii="Arial" w:hAnsi="Arial" w:cs="Arial"/>
                <w:color w:val="000000"/>
              </w:rPr>
              <w:t xml:space="preserve">осударственное </w:t>
            </w:r>
            <w:r>
              <w:rPr>
                <w:rFonts w:ascii="Arial" w:hAnsi="Arial" w:cs="Arial"/>
                <w:color w:val="000000"/>
              </w:rPr>
              <w:t>бюджетное учреждение культуры "К</w:t>
            </w:r>
            <w:r w:rsidR="00CC1AB1" w:rsidRPr="00CC1AB1">
              <w:rPr>
                <w:rFonts w:ascii="Arial" w:hAnsi="Arial" w:cs="Arial"/>
                <w:color w:val="000000"/>
              </w:rPr>
              <w:t>урганский областной художественный музей"</w:t>
            </w:r>
          </w:p>
        </w:tc>
      </w:tr>
      <w:tr w:rsidR="00CC1AB1" w:rsidRPr="00CC1AB1" w:rsidTr="00CC1AB1">
        <w:tc>
          <w:tcPr>
            <w:tcW w:w="959" w:type="dxa"/>
          </w:tcPr>
          <w:p w:rsidR="00CC1AB1" w:rsidRPr="00CC1AB1" w:rsidRDefault="00CC1AB1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C1AB1" w:rsidRPr="00CC1AB1" w:rsidRDefault="00A1024E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CC1AB1" w:rsidRPr="00CC1AB1">
              <w:rPr>
                <w:rFonts w:ascii="Arial" w:hAnsi="Arial" w:cs="Arial"/>
                <w:color w:val="000000"/>
              </w:rPr>
              <w:t xml:space="preserve">осударственное </w:t>
            </w:r>
            <w:r>
              <w:rPr>
                <w:rFonts w:ascii="Arial" w:hAnsi="Arial" w:cs="Arial"/>
                <w:color w:val="000000"/>
              </w:rPr>
              <w:t>бюджетное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r w:rsidR="00CC1AB1" w:rsidRPr="00CC1AB1">
              <w:rPr>
                <w:rFonts w:ascii="Arial" w:hAnsi="Arial" w:cs="Arial"/>
                <w:color w:val="000000"/>
              </w:rPr>
              <w:t>адринский</w:t>
            </w:r>
            <w:proofErr w:type="spellEnd"/>
            <w:r w:rsidR="00CC1AB1" w:rsidRPr="00CC1AB1">
              <w:rPr>
                <w:rFonts w:ascii="Arial" w:hAnsi="Arial" w:cs="Arial"/>
                <w:color w:val="000000"/>
              </w:rPr>
              <w:t xml:space="preserve"> государственный драматический театр"</w:t>
            </w:r>
          </w:p>
        </w:tc>
      </w:tr>
      <w:tr w:rsidR="00CC1AB1" w:rsidRPr="00CC1AB1" w:rsidTr="00CC1AB1">
        <w:tc>
          <w:tcPr>
            <w:tcW w:w="959" w:type="dxa"/>
          </w:tcPr>
          <w:p w:rsidR="00CC1AB1" w:rsidRPr="00CC1AB1" w:rsidRDefault="00CC1AB1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CC1AB1" w:rsidRPr="00CC1AB1" w:rsidRDefault="0020506C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CC1AB1" w:rsidRPr="00CC1AB1">
              <w:rPr>
                <w:rFonts w:ascii="Arial" w:hAnsi="Arial" w:cs="Arial"/>
                <w:color w:val="000000"/>
              </w:rPr>
              <w:t>осударственное бюджетно</w:t>
            </w:r>
            <w:r w:rsidR="00A1024E">
              <w:rPr>
                <w:rFonts w:ascii="Arial" w:hAnsi="Arial" w:cs="Arial"/>
                <w:color w:val="000000"/>
              </w:rPr>
              <w:t>е учреждение культуры "К</w:t>
            </w:r>
            <w:r w:rsidR="00CC1AB1" w:rsidRPr="00CC1AB1">
              <w:rPr>
                <w:rFonts w:ascii="Arial" w:hAnsi="Arial" w:cs="Arial"/>
                <w:color w:val="000000"/>
              </w:rPr>
              <w:t>урганский областной культурно-выставочный центр"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43369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</w:t>
            </w:r>
            <w:r>
              <w:rPr>
                <w:rFonts w:ascii="Arial" w:hAnsi="Arial" w:cs="Arial"/>
                <w:color w:val="000000"/>
              </w:rPr>
              <w:t>ипальное бюджетное учреждение "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r w:rsidRPr="00CC1AB1">
              <w:rPr>
                <w:rFonts w:ascii="Arial" w:hAnsi="Arial" w:cs="Arial"/>
                <w:color w:val="000000"/>
              </w:rPr>
              <w:t>адр</w:t>
            </w:r>
            <w:r>
              <w:rPr>
                <w:rFonts w:ascii="Arial" w:hAnsi="Arial" w:cs="Arial"/>
                <w:color w:val="000000"/>
              </w:rPr>
              <w:t>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краеведческий музей им. </w:t>
            </w:r>
            <w:proofErr w:type="spellStart"/>
            <w:r>
              <w:rPr>
                <w:rFonts w:ascii="Arial" w:hAnsi="Arial" w:cs="Arial"/>
                <w:color w:val="000000"/>
              </w:rPr>
              <w:t>В.П.Б</w:t>
            </w:r>
            <w:r w:rsidRPr="00CC1AB1">
              <w:rPr>
                <w:rFonts w:ascii="Arial" w:hAnsi="Arial" w:cs="Arial"/>
                <w:color w:val="000000"/>
              </w:rPr>
              <w:t>ирюкова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>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43369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 казенное</w:t>
            </w:r>
            <w:r>
              <w:rPr>
                <w:rFonts w:ascii="Arial" w:hAnsi="Arial" w:cs="Arial"/>
                <w:color w:val="000000"/>
              </w:rPr>
              <w:t xml:space="preserve"> учреждение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Куртамышского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"Краеведческий музей им. </w:t>
            </w:r>
            <w:proofErr w:type="spellStart"/>
            <w:r>
              <w:rPr>
                <w:rFonts w:ascii="Arial" w:hAnsi="Arial" w:cs="Arial"/>
                <w:color w:val="000000"/>
              </w:rPr>
              <w:t>Н.Д.</w:t>
            </w:r>
            <w:proofErr w:type="gramStart"/>
            <w:r>
              <w:rPr>
                <w:rFonts w:ascii="Arial" w:hAnsi="Arial" w:cs="Arial"/>
                <w:color w:val="000000"/>
              </w:rPr>
              <w:t>Т</w:t>
            </w:r>
            <w:r w:rsidRPr="00CC1AB1">
              <w:rPr>
                <w:rFonts w:ascii="Arial" w:hAnsi="Arial" w:cs="Arial"/>
                <w:color w:val="000000"/>
              </w:rPr>
              <w:t>омина</w:t>
            </w:r>
            <w:proofErr w:type="spellEnd"/>
            <w:proofErr w:type="gramEnd"/>
            <w:r w:rsidRPr="00CC1AB1">
              <w:rPr>
                <w:rFonts w:ascii="Arial" w:hAnsi="Arial" w:cs="Arial"/>
                <w:color w:val="000000"/>
              </w:rPr>
              <w:t>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43369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r w:rsidRPr="00CC1AB1">
              <w:rPr>
                <w:rFonts w:ascii="Arial" w:hAnsi="Arial" w:cs="Arial"/>
                <w:color w:val="000000"/>
              </w:rPr>
              <w:t>алматовский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краеведческий музей"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43369C">
            <w:pPr>
              <w:rPr>
                <w:rFonts w:ascii="Arial" w:hAnsi="Arial" w:cs="Arial"/>
                <w:color w:val="000000"/>
              </w:rPr>
            </w:pPr>
            <w:r w:rsidRPr="001D0275">
              <w:rPr>
                <w:rFonts w:ascii="Arial" w:hAnsi="Arial" w:cs="Arial"/>
                <w:color w:val="000000"/>
                <w:highlight w:val="yellow"/>
              </w:rPr>
              <w:t>Муниципальное учреждение культуры "Катайский районный краеведческий музей"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Default="0020506C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="000F1D8A" w:rsidRPr="00CC1AB1">
              <w:rPr>
                <w:rFonts w:ascii="Arial" w:hAnsi="Arial" w:cs="Arial"/>
                <w:color w:val="000000"/>
              </w:rPr>
              <w:t>униципальное</w:t>
            </w:r>
            <w:r w:rsidR="000F1D8A">
              <w:rPr>
                <w:rFonts w:ascii="Arial" w:hAnsi="Arial" w:cs="Arial"/>
                <w:color w:val="000000"/>
              </w:rPr>
              <w:t xml:space="preserve"> казенное учреждение культуры "Р</w:t>
            </w:r>
            <w:r w:rsidR="000F1D8A" w:rsidRPr="00CC1AB1">
              <w:rPr>
                <w:rFonts w:ascii="Arial" w:hAnsi="Arial" w:cs="Arial"/>
                <w:color w:val="000000"/>
              </w:rPr>
              <w:t>айонный ц</w:t>
            </w:r>
            <w:r w:rsidR="000F1D8A">
              <w:rPr>
                <w:rFonts w:ascii="Arial" w:hAnsi="Arial" w:cs="Arial"/>
                <w:color w:val="000000"/>
              </w:rPr>
              <w:t xml:space="preserve">ентр досуга" </w:t>
            </w:r>
            <w:proofErr w:type="spellStart"/>
            <w:r w:rsidR="000F1D8A">
              <w:rPr>
                <w:rFonts w:ascii="Arial" w:hAnsi="Arial" w:cs="Arial"/>
                <w:color w:val="000000"/>
              </w:rPr>
              <w:t>с</w:t>
            </w:r>
            <w:proofErr w:type="gramStart"/>
            <w:r w:rsidR="000F1D8A">
              <w:rPr>
                <w:rFonts w:ascii="Arial" w:hAnsi="Arial" w:cs="Arial"/>
                <w:color w:val="000000"/>
              </w:rPr>
              <w:t>.С</w:t>
            </w:r>
            <w:proofErr w:type="gramEnd"/>
            <w:r w:rsidR="000F1D8A" w:rsidRPr="00CC1AB1">
              <w:rPr>
                <w:rFonts w:ascii="Arial" w:hAnsi="Arial" w:cs="Arial"/>
                <w:color w:val="000000"/>
              </w:rPr>
              <w:t>афакулево</w:t>
            </w:r>
            <w:proofErr w:type="spellEnd"/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"Д</w:t>
            </w:r>
            <w:r w:rsidRPr="00CC1AB1">
              <w:rPr>
                <w:rFonts w:ascii="Arial" w:hAnsi="Arial" w:cs="Arial"/>
                <w:color w:val="000000"/>
              </w:rPr>
              <w:t>ом культуры горо</w:t>
            </w:r>
            <w:r>
              <w:rPr>
                <w:rFonts w:ascii="Arial" w:hAnsi="Arial" w:cs="Arial"/>
                <w:color w:val="000000"/>
              </w:rPr>
              <w:t>да Щ</w:t>
            </w:r>
            <w:r w:rsidRPr="00CC1AB1">
              <w:rPr>
                <w:rFonts w:ascii="Arial" w:hAnsi="Arial" w:cs="Arial"/>
                <w:color w:val="000000"/>
              </w:rPr>
              <w:t>учье"</w:t>
            </w:r>
          </w:p>
        </w:tc>
      </w:tr>
      <w:tr w:rsidR="00B131C9" w:rsidRPr="00CC1AB1" w:rsidTr="00CC1AB1">
        <w:tc>
          <w:tcPr>
            <w:tcW w:w="959" w:type="dxa"/>
          </w:tcPr>
          <w:p w:rsidR="00B131C9" w:rsidRPr="00CC1AB1" w:rsidRDefault="00B131C9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131C9" w:rsidRDefault="00B131C9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Муниципальное казенное учреждение культуры «</w:t>
            </w:r>
            <w:proofErr w:type="spellStart"/>
            <w:r>
              <w:rPr>
                <w:rFonts w:ascii="Arial" w:hAnsi="Arial" w:cs="Arial"/>
                <w:color w:val="000000"/>
              </w:rPr>
              <w:t>Скопинское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культурноо</w:t>
            </w:r>
            <w:proofErr w:type="spellEnd"/>
            <w:r>
              <w:rPr>
                <w:rFonts w:ascii="Arial" w:hAnsi="Arial" w:cs="Arial"/>
                <w:color w:val="000000"/>
              </w:rPr>
              <w:t>-досуговое объединение»</w:t>
            </w:r>
          </w:p>
        </w:tc>
      </w:tr>
      <w:tr w:rsidR="00B131C9" w:rsidRPr="00CC1AB1" w:rsidTr="00CC1AB1">
        <w:tc>
          <w:tcPr>
            <w:tcW w:w="959" w:type="dxa"/>
          </w:tcPr>
          <w:p w:rsidR="00B131C9" w:rsidRPr="00CC1AB1" w:rsidRDefault="00B131C9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131C9" w:rsidRDefault="00B131C9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Муниципальное казенное учреждение культуры «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Краснооктябрьское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культурно-досуговое объединение»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"К</w:t>
            </w:r>
            <w:r w:rsidRPr="00CC1AB1">
              <w:rPr>
                <w:rFonts w:ascii="Arial" w:hAnsi="Arial" w:cs="Arial"/>
                <w:color w:val="000000"/>
              </w:rPr>
              <w:t xml:space="preserve">ультурно-досуговое объединение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r w:rsidRPr="00CC1AB1">
              <w:rPr>
                <w:rFonts w:ascii="Arial" w:hAnsi="Arial" w:cs="Arial"/>
                <w:color w:val="000000"/>
              </w:rPr>
              <w:t>вердышского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рорывинское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"Культурно-досуговое объединение Ж</w:t>
            </w:r>
            <w:r w:rsidRPr="00CC1AB1">
              <w:rPr>
                <w:rFonts w:ascii="Arial" w:hAnsi="Arial" w:cs="Arial"/>
                <w:color w:val="000000"/>
              </w:rPr>
              <w:t>итниковского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 казенное учреждение</w:t>
            </w:r>
            <w:r>
              <w:rPr>
                <w:rFonts w:ascii="Arial" w:hAnsi="Arial" w:cs="Arial"/>
                <w:color w:val="000000"/>
              </w:rPr>
              <w:t xml:space="preserve">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Х</w:t>
            </w:r>
            <w:r w:rsidRPr="00CC1AB1">
              <w:rPr>
                <w:rFonts w:ascii="Arial" w:hAnsi="Arial" w:cs="Arial"/>
                <w:color w:val="000000"/>
              </w:rPr>
              <w:t>луповское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"Культурно-досуговое объединение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Н</w:t>
            </w:r>
            <w:r w:rsidRPr="00CC1AB1">
              <w:rPr>
                <w:rFonts w:ascii="Arial" w:hAnsi="Arial" w:cs="Arial"/>
                <w:color w:val="000000"/>
              </w:rPr>
              <w:t>овоиковского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"Т</w:t>
            </w:r>
            <w:r w:rsidRPr="00CC1AB1">
              <w:rPr>
                <w:rFonts w:ascii="Arial" w:hAnsi="Arial" w:cs="Arial"/>
                <w:color w:val="000000"/>
              </w:rPr>
              <w:t>арасовское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есчанотаволжанское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r w:rsidRPr="00CC1AB1">
              <w:rPr>
                <w:rFonts w:ascii="Arial" w:hAnsi="Arial" w:cs="Arial"/>
                <w:color w:val="000000"/>
              </w:rPr>
              <w:t>ухринское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расномыльское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учреждение культуры "М</w:t>
            </w:r>
            <w:r w:rsidRPr="00CC1AB1">
              <w:rPr>
                <w:rFonts w:ascii="Arial" w:hAnsi="Arial" w:cs="Arial"/>
                <w:color w:val="000000"/>
              </w:rPr>
              <w:t>альцевское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"М</w:t>
            </w:r>
            <w:r w:rsidRPr="00CC1AB1">
              <w:rPr>
                <w:rFonts w:ascii="Arial" w:hAnsi="Arial" w:cs="Arial"/>
                <w:color w:val="000000"/>
              </w:rPr>
              <w:t>аслянское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"В</w:t>
            </w:r>
            <w:r w:rsidRPr="00CC1AB1">
              <w:rPr>
                <w:rFonts w:ascii="Arial" w:hAnsi="Arial" w:cs="Arial"/>
                <w:color w:val="000000"/>
              </w:rPr>
              <w:t>асильевское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 xml:space="preserve">униципальное </w:t>
            </w:r>
            <w:r>
              <w:rPr>
                <w:rFonts w:ascii="Arial" w:hAnsi="Arial" w:cs="Arial"/>
                <w:color w:val="000000"/>
              </w:rPr>
              <w:t>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енщиковское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1D0275" w:rsidRDefault="000F1D8A" w:rsidP="00E21936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1D0275">
              <w:rPr>
                <w:rFonts w:ascii="Arial" w:hAnsi="Arial" w:cs="Arial"/>
                <w:color w:val="000000"/>
                <w:highlight w:val="yellow"/>
              </w:rPr>
              <w:t>Муниципальное учреждение культуры "Культурно-досуговое объединение Ушаковского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1D0275" w:rsidRDefault="000F1D8A" w:rsidP="00E21936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1D0275">
              <w:rPr>
                <w:rFonts w:ascii="Arial" w:hAnsi="Arial" w:cs="Arial"/>
                <w:color w:val="000000"/>
                <w:highlight w:val="yellow"/>
              </w:rPr>
              <w:t xml:space="preserve">Муниципальное учреждение культуры "Культурно-досуговое объединение </w:t>
            </w:r>
            <w:proofErr w:type="spellStart"/>
            <w:r w:rsidRPr="001D0275">
              <w:rPr>
                <w:rFonts w:ascii="Arial" w:hAnsi="Arial" w:cs="Arial"/>
                <w:color w:val="000000"/>
                <w:highlight w:val="yellow"/>
              </w:rPr>
              <w:t>Шутихинского</w:t>
            </w:r>
            <w:proofErr w:type="spellEnd"/>
            <w:r w:rsidRPr="001D0275">
              <w:rPr>
                <w:rFonts w:ascii="Arial" w:hAnsi="Arial" w:cs="Arial"/>
                <w:color w:val="000000"/>
                <w:highlight w:val="yellow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Ч</w:t>
            </w:r>
            <w:r w:rsidRPr="00CC1AB1">
              <w:rPr>
                <w:rFonts w:ascii="Arial" w:hAnsi="Arial" w:cs="Arial"/>
                <w:color w:val="000000"/>
              </w:rPr>
              <w:t>истопрудненское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"Ч</w:t>
            </w:r>
            <w:r w:rsidRPr="00CC1AB1">
              <w:rPr>
                <w:rFonts w:ascii="Arial" w:hAnsi="Arial" w:cs="Arial"/>
                <w:color w:val="000000"/>
              </w:rPr>
              <w:t>еремисское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ищальское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1D0275" w:rsidRDefault="000F1D8A" w:rsidP="00E21936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1D0275">
              <w:rPr>
                <w:rFonts w:ascii="Arial" w:hAnsi="Arial" w:cs="Arial"/>
                <w:color w:val="000000"/>
                <w:highlight w:val="yellow"/>
              </w:rPr>
              <w:t xml:space="preserve">Муниципальное учреждение культуры "Культурно-досуговое объединение </w:t>
            </w:r>
            <w:proofErr w:type="spellStart"/>
            <w:r w:rsidRPr="001D0275">
              <w:rPr>
                <w:rFonts w:ascii="Arial" w:hAnsi="Arial" w:cs="Arial"/>
                <w:color w:val="000000"/>
                <w:highlight w:val="yellow"/>
              </w:rPr>
              <w:t>Верхнетеченского</w:t>
            </w:r>
            <w:proofErr w:type="spellEnd"/>
            <w:r w:rsidRPr="001D0275">
              <w:rPr>
                <w:rFonts w:ascii="Arial" w:hAnsi="Arial" w:cs="Arial"/>
                <w:color w:val="000000"/>
                <w:highlight w:val="yellow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1D0275" w:rsidRDefault="000F1D8A" w:rsidP="00E21936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1D0275">
              <w:rPr>
                <w:rFonts w:ascii="Arial" w:hAnsi="Arial" w:cs="Arial"/>
                <w:color w:val="000000"/>
                <w:highlight w:val="yellow"/>
              </w:rPr>
              <w:t>Муниципальное учреждение культуры "Культурно-досуговое объединение Петропавловского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 xml:space="preserve">униципальное казённое учреждение культуры </w:t>
            </w:r>
            <w:r>
              <w:rPr>
                <w:rFonts w:ascii="Arial" w:hAnsi="Arial" w:cs="Arial"/>
                <w:color w:val="00000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</w:rPr>
              <w:t>Р</w:t>
            </w:r>
            <w:r w:rsidRPr="00CC1AB1">
              <w:rPr>
                <w:rFonts w:ascii="Arial" w:hAnsi="Arial" w:cs="Arial"/>
                <w:color w:val="000000"/>
              </w:rPr>
              <w:t>ычковское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З</w:t>
            </w:r>
            <w:r w:rsidRPr="00CC1AB1">
              <w:rPr>
                <w:rFonts w:ascii="Arial" w:hAnsi="Arial" w:cs="Arial"/>
                <w:color w:val="000000"/>
              </w:rPr>
              <w:t>арослинское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Б</w:t>
            </w:r>
            <w:r w:rsidRPr="00CC1AB1">
              <w:rPr>
                <w:rFonts w:ascii="Arial" w:hAnsi="Arial" w:cs="Arial"/>
                <w:color w:val="000000"/>
              </w:rPr>
              <w:t>оровлянское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 xml:space="preserve">униципальное учреждение </w:t>
            </w:r>
            <w:r>
              <w:rPr>
                <w:rFonts w:ascii="Arial" w:hAnsi="Arial" w:cs="Arial"/>
                <w:color w:val="000000"/>
              </w:rPr>
              <w:t>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r w:rsidRPr="00CC1AB1">
              <w:rPr>
                <w:rFonts w:ascii="Arial" w:hAnsi="Arial" w:cs="Arial"/>
                <w:color w:val="000000"/>
              </w:rPr>
              <w:t>юленёвское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vAlign w:val="center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З</w:t>
            </w:r>
            <w:r w:rsidRPr="00CC1AB1">
              <w:rPr>
                <w:rFonts w:ascii="Arial" w:hAnsi="Arial" w:cs="Arial"/>
                <w:color w:val="000000"/>
              </w:rPr>
              <w:t>юзинское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"П</w:t>
            </w:r>
            <w:r w:rsidRPr="00CC1AB1">
              <w:rPr>
                <w:rFonts w:ascii="Arial" w:hAnsi="Arial" w:cs="Arial"/>
                <w:color w:val="000000"/>
              </w:rPr>
              <w:t>есчано-</w:t>
            </w:r>
            <w:proofErr w:type="spellStart"/>
            <w:r w:rsidRPr="00CC1AB1">
              <w:rPr>
                <w:rFonts w:ascii="Arial" w:hAnsi="Arial" w:cs="Arial"/>
                <w:color w:val="000000"/>
              </w:rPr>
              <w:t>колединское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 w:rsidRPr="001D0275">
              <w:rPr>
                <w:rFonts w:ascii="Arial" w:hAnsi="Arial" w:cs="Arial"/>
                <w:color w:val="000000"/>
                <w:highlight w:val="yellow"/>
              </w:rPr>
              <w:t xml:space="preserve">Муниципальное учреждение культуры "Культурно-досуговое объединение </w:t>
            </w:r>
            <w:proofErr w:type="spellStart"/>
            <w:r w:rsidRPr="001D0275">
              <w:rPr>
                <w:rFonts w:ascii="Arial" w:hAnsi="Arial" w:cs="Arial"/>
                <w:color w:val="000000"/>
                <w:highlight w:val="yellow"/>
              </w:rPr>
              <w:t>Верхнеключевского</w:t>
            </w:r>
            <w:proofErr w:type="spellEnd"/>
            <w:r w:rsidRPr="001D0275">
              <w:rPr>
                <w:rFonts w:ascii="Arial" w:hAnsi="Arial" w:cs="Arial"/>
                <w:color w:val="000000"/>
                <w:highlight w:val="yellow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ипельское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амаганское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В</w:t>
            </w:r>
            <w:r w:rsidRPr="00CC1AB1">
              <w:rPr>
                <w:rFonts w:ascii="Arial" w:hAnsi="Arial" w:cs="Arial"/>
                <w:color w:val="000000"/>
              </w:rPr>
              <w:t>илкинское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алобеловское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"Н</w:t>
            </w:r>
            <w:r w:rsidRPr="00CC1AB1">
              <w:rPr>
                <w:rFonts w:ascii="Arial" w:hAnsi="Arial" w:cs="Arial"/>
                <w:color w:val="000000"/>
              </w:rPr>
              <w:t>ижнетобольное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"Культурно-досуговое объединение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О</w:t>
            </w:r>
            <w:r w:rsidRPr="00CC1AB1">
              <w:rPr>
                <w:rFonts w:ascii="Arial" w:hAnsi="Arial" w:cs="Arial"/>
                <w:color w:val="000000"/>
              </w:rPr>
              <w:t>синовского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Ч</w:t>
            </w:r>
            <w:r w:rsidRPr="00CC1AB1">
              <w:rPr>
                <w:rFonts w:ascii="Arial" w:hAnsi="Arial" w:cs="Arial"/>
                <w:color w:val="000000"/>
              </w:rPr>
              <w:t>ернавское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"Культурно-досуговое объединение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Ж</w:t>
            </w:r>
            <w:r w:rsidRPr="00CC1AB1">
              <w:rPr>
                <w:rFonts w:ascii="Arial" w:hAnsi="Arial" w:cs="Arial"/>
                <w:color w:val="000000"/>
              </w:rPr>
              <w:t>уравлевского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 казенное учрежд</w:t>
            </w:r>
            <w:r>
              <w:rPr>
                <w:rFonts w:ascii="Arial" w:hAnsi="Arial" w:cs="Arial"/>
                <w:color w:val="000000"/>
              </w:rPr>
              <w:t>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лотниковское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"Культурно-досуговое объединение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Ч</w:t>
            </w:r>
            <w:r w:rsidRPr="00CC1AB1">
              <w:rPr>
                <w:rFonts w:ascii="Arial" w:hAnsi="Arial" w:cs="Arial"/>
                <w:color w:val="000000"/>
              </w:rPr>
              <w:t>ашинского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Р</w:t>
            </w:r>
            <w:r w:rsidRPr="00CC1AB1">
              <w:rPr>
                <w:rFonts w:ascii="Arial" w:hAnsi="Arial" w:cs="Arial"/>
                <w:color w:val="000000"/>
              </w:rPr>
              <w:t>ечкинское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Б</w:t>
            </w:r>
            <w:r w:rsidRPr="00CC1AB1">
              <w:rPr>
                <w:rFonts w:ascii="Arial" w:hAnsi="Arial" w:cs="Arial"/>
                <w:color w:val="000000"/>
              </w:rPr>
              <w:t>аяракское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ьянковское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"Б</w:t>
            </w:r>
            <w:r w:rsidRPr="00CC1AB1">
              <w:rPr>
                <w:rFonts w:ascii="Arial" w:hAnsi="Arial" w:cs="Arial"/>
                <w:color w:val="000000"/>
              </w:rPr>
              <w:t>ерезовское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Я</w:t>
            </w:r>
            <w:r w:rsidRPr="00CC1AB1">
              <w:rPr>
                <w:rFonts w:ascii="Arial" w:hAnsi="Arial" w:cs="Arial"/>
                <w:color w:val="000000"/>
              </w:rPr>
              <w:t>годнинское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ритобольное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"Я</w:t>
            </w:r>
            <w:r w:rsidRPr="00CC1AB1">
              <w:rPr>
                <w:rFonts w:ascii="Arial" w:hAnsi="Arial" w:cs="Arial"/>
                <w:color w:val="000000"/>
              </w:rPr>
              <w:t>рославское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рутихинское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расноуральское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 казённое учреждение ку</w:t>
            </w:r>
            <w:r>
              <w:rPr>
                <w:rFonts w:ascii="Arial" w:hAnsi="Arial" w:cs="Arial"/>
                <w:color w:val="000000"/>
              </w:rPr>
              <w:t>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r w:rsidRPr="00CC1AB1">
              <w:rPr>
                <w:rFonts w:ascii="Arial" w:hAnsi="Arial" w:cs="Arial"/>
                <w:color w:val="000000"/>
              </w:rPr>
              <w:t>катинское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ладковское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Р</w:t>
            </w:r>
            <w:r w:rsidRPr="00CC1AB1">
              <w:rPr>
                <w:rFonts w:ascii="Arial" w:hAnsi="Arial" w:cs="Arial"/>
                <w:color w:val="000000"/>
              </w:rPr>
              <w:t>аскатихинское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 каз</w:t>
            </w:r>
            <w:r>
              <w:rPr>
                <w:rFonts w:ascii="Arial" w:hAnsi="Arial" w:cs="Arial"/>
                <w:color w:val="000000"/>
              </w:rPr>
              <w:t xml:space="preserve">енное учреждение культуры "Культурно-досуговое объединение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В</w:t>
            </w:r>
            <w:r w:rsidRPr="00CC1AB1">
              <w:rPr>
                <w:rFonts w:ascii="Arial" w:hAnsi="Arial" w:cs="Arial"/>
                <w:color w:val="000000"/>
              </w:rPr>
              <w:t>яткинского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О</w:t>
            </w:r>
            <w:r w:rsidRPr="00CC1AB1">
              <w:rPr>
                <w:rFonts w:ascii="Arial" w:hAnsi="Arial" w:cs="Arial"/>
                <w:color w:val="000000"/>
              </w:rPr>
              <w:t>буховское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Н</w:t>
            </w:r>
            <w:r w:rsidRPr="00CC1AB1">
              <w:rPr>
                <w:rFonts w:ascii="Arial" w:hAnsi="Arial" w:cs="Arial"/>
                <w:color w:val="000000"/>
              </w:rPr>
              <w:t>агорское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Я</w:t>
            </w:r>
            <w:r w:rsidRPr="00CC1AB1">
              <w:rPr>
                <w:rFonts w:ascii="Arial" w:hAnsi="Arial" w:cs="Arial"/>
                <w:color w:val="000000"/>
              </w:rPr>
              <w:t>лымское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"Д</w:t>
            </w:r>
            <w:r w:rsidRPr="00CC1AB1">
              <w:rPr>
                <w:rFonts w:ascii="Arial" w:hAnsi="Arial" w:cs="Arial"/>
                <w:color w:val="000000"/>
              </w:rPr>
              <w:t>авыдовское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"Ш</w:t>
            </w:r>
            <w:r w:rsidRPr="00CC1AB1">
              <w:rPr>
                <w:rFonts w:ascii="Arial" w:hAnsi="Arial" w:cs="Arial"/>
                <w:color w:val="000000"/>
              </w:rPr>
              <w:t>умихинский районный дом культуры"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казенное учреждение "</w:t>
            </w:r>
            <w:proofErr w:type="spellStart"/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лядянский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районный дом культуры"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А</w:t>
            </w:r>
            <w:r w:rsidRPr="00CC1AB1">
              <w:rPr>
                <w:rFonts w:ascii="Arial" w:hAnsi="Arial" w:cs="Arial"/>
                <w:color w:val="000000"/>
              </w:rPr>
              <w:t>рсёновский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дом культуры"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З</w:t>
            </w:r>
            <w:r w:rsidRPr="00CC1AB1">
              <w:rPr>
                <w:rFonts w:ascii="Arial" w:hAnsi="Arial" w:cs="Arial"/>
                <w:color w:val="000000"/>
              </w:rPr>
              <w:t>вериноголовский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районный дом культуры"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 к</w:t>
            </w:r>
            <w:r>
              <w:rPr>
                <w:rFonts w:ascii="Arial" w:hAnsi="Arial" w:cs="Arial"/>
                <w:color w:val="000000"/>
              </w:rPr>
              <w:t>азенное учреждение "</w:t>
            </w:r>
            <w:proofErr w:type="spellStart"/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окроусовский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районный дом культуры"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"Б</w:t>
            </w:r>
            <w:r w:rsidRPr="00CC1AB1">
              <w:rPr>
                <w:rFonts w:ascii="Arial" w:hAnsi="Arial" w:cs="Arial"/>
                <w:color w:val="000000"/>
              </w:rPr>
              <w:t>елозерский районный краеведческий музей"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казенное учреждение "</w:t>
            </w:r>
            <w:proofErr w:type="spellStart"/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окроусовский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районный историко-краеведческий музей"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казенное учреждение "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аргапольский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районный исторический музей"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ишкинский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районный историко-краеведческий музей"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казённое учреждение "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етуховский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исторический музей"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Л</w:t>
            </w:r>
            <w:r w:rsidRPr="00CC1AB1">
              <w:rPr>
                <w:rFonts w:ascii="Arial" w:hAnsi="Arial" w:cs="Arial"/>
                <w:color w:val="000000"/>
              </w:rPr>
              <w:t>ебяжьевский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районный историко-краеведческий музей"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Л</w:t>
            </w:r>
            <w:r w:rsidRPr="00CC1AB1">
              <w:rPr>
                <w:rFonts w:ascii="Arial" w:hAnsi="Arial" w:cs="Arial"/>
                <w:color w:val="000000"/>
              </w:rPr>
              <w:t>юбимовское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ершинское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"С</w:t>
            </w:r>
            <w:r w:rsidRPr="00CC1AB1">
              <w:rPr>
                <w:rFonts w:ascii="Arial" w:hAnsi="Arial" w:cs="Arial"/>
                <w:color w:val="000000"/>
              </w:rPr>
              <w:t>основское культурно - 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арасинское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агарьевское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 - 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есковское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Н</w:t>
            </w:r>
            <w:r w:rsidRPr="00CC1AB1">
              <w:rPr>
                <w:rFonts w:ascii="Arial" w:hAnsi="Arial" w:cs="Arial"/>
                <w:color w:val="000000"/>
              </w:rPr>
              <w:t>овобайдарское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раснозвездинское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"Р</w:t>
            </w:r>
            <w:r w:rsidRPr="00CC1AB1">
              <w:rPr>
                <w:rFonts w:ascii="Arial" w:hAnsi="Arial" w:cs="Arial"/>
                <w:color w:val="000000"/>
              </w:rPr>
              <w:t>айонный центр народного творчества"</w:t>
            </w:r>
            <w:r w:rsidR="00B131C9">
              <w:rPr>
                <w:rFonts w:ascii="Arial" w:hAnsi="Arial" w:cs="Arial"/>
                <w:color w:val="000000"/>
              </w:rPr>
              <w:t xml:space="preserve"> г. Щучье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CC1AB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E2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>униципальное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казенное учреждение культуры "Культурно-досуговое объединение О</w:t>
            </w:r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>куневского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>униципальное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казённое учреждение культуры "Культурно-досуговое объединение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>анниковского</w:t>
            </w:r>
            <w:proofErr w:type="spellEnd"/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>муниципальное казенное учреждение куль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туры "Культурно-досуговое объединение С</w:t>
            </w:r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>околовского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>муниципальное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казённое учреждение культуры "Культурно-досуговое объединение С</w:t>
            </w:r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>основского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</w:rPr>
            </w:pPr>
            <w:r w:rsidRPr="00CC1AB1">
              <w:rPr>
                <w:rFonts w:ascii="Arial" w:hAnsi="Arial" w:cs="Arial"/>
              </w:rPr>
              <w:t>муниципальное</w:t>
            </w:r>
            <w:r>
              <w:rPr>
                <w:rFonts w:ascii="Arial" w:hAnsi="Arial" w:cs="Arial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CC1AB1">
              <w:rPr>
                <w:rFonts w:ascii="Arial" w:hAnsi="Arial" w:cs="Arial"/>
              </w:rPr>
              <w:t>оловинское</w:t>
            </w:r>
            <w:proofErr w:type="spellEnd"/>
            <w:r w:rsidRPr="00CC1AB1">
              <w:rPr>
                <w:rFonts w:ascii="Arial" w:hAnsi="Arial" w:cs="Arial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>муниципальное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казенное учреждение культуры "Культурно-досуговое объединение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>агильского</w:t>
            </w:r>
            <w:proofErr w:type="spellEnd"/>
            <w:r w:rsidRPr="00CC1AB1">
              <w:rPr>
                <w:rFonts w:ascii="Arial" w:hAnsi="Arial" w:cs="Arial"/>
                <w:color w:val="000000"/>
                <w:shd w:val="clear" w:color="auto" w:fill="FFFFFF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vanish/>
              </w:rPr>
            </w:pPr>
            <w:r w:rsidRPr="00CC1AB1">
              <w:rPr>
                <w:rFonts w:ascii="Arial" w:hAnsi="Arial" w:cs="Arial"/>
              </w:rPr>
              <w:t>муниципальное</w:t>
            </w:r>
            <w:r>
              <w:rPr>
                <w:rFonts w:ascii="Arial" w:hAnsi="Arial" w:cs="Arial"/>
              </w:rPr>
              <w:t xml:space="preserve"> казенное учреждение культуры "Культурно-досуговое объединение Д</w:t>
            </w:r>
            <w:r w:rsidRPr="00CC1AB1">
              <w:rPr>
                <w:rFonts w:ascii="Arial" w:hAnsi="Arial" w:cs="Arial"/>
              </w:rPr>
              <w:t>олговского сельсовета"</w:t>
            </w:r>
          </w:p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Б</w:t>
            </w:r>
            <w:r w:rsidRPr="00CC1AB1">
              <w:rPr>
                <w:rFonts w:ascii="Arial" w:hAnsi="Arial" w:cs="Arial"/>
                <w:color w:val="000000"/>
              </w:rPr>
              <w:t>айдарское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"Культурно-досуговое объединение З</w:t>
            </w:r>
            <w:r w:rsidRPr="00CC1AB1">
              <w:rPr>
                <w:rFonts w:ascii="Arial" w:hAnsi="Arial" w:cs="Arial"/>
                <w:color w:val="000000"/>
              </w:rPr>
              <w:t>ауральского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 казенное учреждение культуры "</w:t>
            </w:r>
            <w:r>
              <w:rPr>
                <w:rFonts w:ascii="Arial" w:hAnsi="Arial" w:cs="Arial"/>
                <w:color w:val="000000"/>
              </w:rPr>
              <w:t>Культурно-досуговое объединение Б</w:t>
            </w:r>
            <w:r w:rsidRPr="00CC1AB1">
              <w:rPr>
                <w:rFonts w:ascii="Arial" w:hAnsi="Arial" w:cs="Arial"/>
                <w:color w:val="000000"/>
              </w:rPr>
              <w:t>ахаревского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"Культурно-досуговое объединение М</w:t>
            </w:r>
            <w:r w:rsidRPr="00CC1AB1">
              <w:rPr>
                <w:rFonts w:ascii="Arial" w:hAnsi="Arial" w:cs="Arial"/>
                <w:color w:val="000000"/>
              </w:rPr>
              <w:t>айского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"Культурно-досуговое объединение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У</w:t>
            </w:r>
            <w:r w:rsidRPr="00CC1AB1">
              <w:rPr>
                <w:rFonts w:ascii="Arial" w:hAnsi="Arial" w:cs="Arial"/>
                <w:color w:val="000000"/>
              </w:rPr>
              <w:t>сть-миасского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муниципальное учреждение "К</w:t>
            </w:r>
            <w:r w:rsidRPr="00CC1AB1">
              <w:rPr>
                <w:rFonts w:ascii="Arial" w:hAnsi="Arial" w:cs="Arial"/>
                <w:color w:val="000000"/>
              </w:rPr>
              <w:t>ультурно-досуговое объединение адм</w:t>
            </w:r>
            <w:r>
              <w:rPr>
                <w:rFonts w:ascii="Arial" w:hAnsi="Arial" w:cs="Arial"/>
                <w:color w:val="000000"/>
              </w:rPr>
              <w:t xml:space="preserve">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уреинского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1D0275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  <w:r w:rsidRPr="001D0275">
              <w:rPr>
                <w:rFonts w:ascii="Arial" w:hAnsi="Arial" w:cs="Arial"/>
                <w:color w:val="000000"/>
                <w:highlight w:val="yellow"/>
              </w:rPr>
              <w:t>муниципальное учреждение культуры "к</w:t>
            </w:r>
            <w:r w:rsidR="00B131C9" w:rsidRPr="001D0275">
              <w:rPr>
                <w:rFonts w:ascii="Arial" w:hAnsi="Arial" w:cs="Arial"/>
                <w:color w:val="000000"/>
                <w:highlight w:val="yellow"/>
              </w:rPr>
              <w:t xml:space="preserve">ультурно-досуговое объединение </w:t>
            </w:r>
            <w:proofErr w:type="spellStart"/>
            <w:r w:rsidR="00B131C9" w:rsidRPr="001D0275">
              <w:rPr>
                <w:rFonts w:ascii="Arial" w:hAnsi="Arial" w:cs="Arial"/>
                <w:color w:val="000000"/>
                <w:highlight w:val="yellow"/>
              </w:rPr>
              <w:t>К</w:t>
            </w:r>
            <w:r w:rsidRPr="001D0275">
              <w:rPr>
                <w:rFonts w:ascii="Arial" w:hAnsi="Arial" w:cs="Arial"/>
                <w:color w:val="000000"/>
                <w:highlight w:val="yellow"/>
              </w:rPr>
              <w:t>орюковского</w:t>
            </w:r>
            <w:proofErr w:type="spellEnd"/>
            <w:r w:rsidRPr="001D0275">
              <w:rPr>
                <w:rFonts w:ascii="Arial" w:hAnsi="Arial" w:cs="Arial"/>
                <w:color w:val="000000"/>
                <w:highlight w:val="yellow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1D0275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  <w:r w:rsidRPr="001D0275">
              <w:rPr>
                <w:rFonts w:ascii="Arial" w:hAnsi="Arial" w:cs="Arial"/>
                <w:color w:val="000000"/>
                <w:highlight w:val="yellow"/>
              </w:rPr>
              <w:t>муниципальное учреждение культуры "к</w:t>
            </w:r>
            <w:r w:rsidR="00B131C9" w:rsidRPr="001D0275">
              <w:rPr>
                <w:rFonts w:ascii="Arial" w:hAnsi="Arial" w:cs="Arial"/>
                <w:color w:val="000000"/>
                <w:highlight w:val="yellow"/>
              </w:rPr>
              <w:t xml:space="preserve">ультурно-досуговое объединение </w:t>
            </w:r>
            <w:proofErr w:type="spellStart"/>
            <w:r w:rsidR="00B131C9" w:rsidRPr="001D0275">
              <w:rPr>
                <w:rFonts w:ascii="Arial" w:hAnsi="Arial" w:cs="Arial"/>
                <w:color w:val="000000"/>
                <w:highlight w:val="yellow"/>
              </w:rPr>
              <w:t>Б</w:t>
            </w:r>
            <w:r w:rsidRPr="001D0275">
              <w:rPr>
                <w:rFonts w:ascii="Arial" w:hAnsi="Arial" w:cs="Arial"/>
                <w:color w:val="000000"/>
                <w:highlight w:val="yellow"/>
              </w:rPr>
              <w:t>ольшекасаргульского</w:t>
            </w:r>
            <w:proofErr w:type="spellEnd"/>
            <w:r w:rsidRPr="001D0275">
              <w:rPr>
                <w:rFonts w:ascii="Arial" w:hAnsi="Arial" w:cs="Arial"/>
                <w:color w:val="000000"/>
                <w:highlight w:val="yellow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</w:t>
            </w:r>
            <w:r w:rsidR="00387437">
              <w:rPr>
                <w:rFonts w:ascii="Arial" w:hAnsi="Arial" w:cs="Arial"/>
                <w:color w:val="000000"/>
              </w:rPr>
              <w:t>ципальное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Н</w:t>
            </w:r>
            <w:r w:rsidRPr="00CC1AB1">
              <w:rPr>
                <w:rFonts w:ascii="Arial" w:hAnsi="Arial" w:cs="Arial"/>
                <w:color w:val="000000"/>
              </w:rPr>
              <w:t>еонилинское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</w:t>
            </w:r>
            <w:r w:rsidR="00387437">
              <w:rPr>
                <w:rFonts w:ascii="Arial" w:hAnsi="Arial" w:cs="Arial"/>
                <w:color w:val="000000"/>
              </w:rPr>
              <w:t>ципальное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ыльниковское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С</w:t>
            </w:r>
            <w:r w:rsidRPr="00CC1AB1">
              <w:rPr>
                <w:rFonts w:ascii="Arial" w:hAnsi="Arial" w:cs="Arial"/>
                <w:color w:val="000000"/>
              </w:rPr>
              <w:t>ухменское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Ч</w:t>
            </w:r>
            <w:r w:rsidRPr="00CC1AB1">
              <w:rPr>
                <w:rFonts w:ascii="Arial" w:hAnsi="Arial" w:cs="Arial"/>
                <w:color w:val="000000"/>
              </w:rPr>
              <w:t>улошненское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</w:t>
            </w:r>
            <w:r w:rsidR="00387437">
              <w:rPr>
                <w:rFonts w:ascii="Arial" w:hAnsi="Arial" w:cs="Arial"/>
                <w:color w:val="000000"/>
              </w:rPr>
              <w:t>ципальное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Ю</w:t>
            </w:r>
            <w:r w:rsidRPr="00CC1AB1">
              <w:rPr>
                <w:rFonts w:ascii="Arial" w:hAnsi="Arial" w:cs="Arial"/>
                <w:color w:val="000000"/>
              </w:rPr>
              <w:t>лдусское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огорельское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</w:t>
            </w:r>
            <w:r w:rsidR="00387437">
              <w:rPr>
                <w:rFonts w:ascii="Arial" w:hAnsi="Arial" w:cs="Arial"/>
                <w:color w:val="000000"/>
              </w:rPr>
              <w:t>ципальное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Н</w:t>
            </w:r>
            <w:r w:rsidRPr="00CC1AB1">
              <w:rPr>
                <w:rFonts w:ascii="Arial" w:hAnsi="Arial" w:cs="Arial"/>
                <w:color w:val="000000"/>
              </w:rPr>
              <w:t>ижнеполевское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Б</w:t>
            </w:r>
            <w:r w:rsidRPr="00CC1AB1">
              <w:rPr>
                <w:rFonts w:ascii="Arial" w:hAnsi="Arial" w:cs="Arial"/>
                <w:color w:val="000000"/>
              </w:rPr>
              <w:t>оровское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амятинское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 казенное учреждение культу</w:t>
            </w:r>
            <w:r w:rsidR="00387437">
              <w:rPr>
                <w:rFonts w:ascii="Arial" w:hAnsi="Arial" w:cs="Arial"/>
                <w:color w:val="000000"/>
              </w:rPr>
              <w:t>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С</w:t>
            </w:r>
            <w:r w:rsidRPr="00CC1AB1">
              <w:rPr>
                <w:rFonts w:ascii="Arial" w:hAnsi="Arial" w:cs="Arial"/>
                <w:color w:val="000000"/>
              </w:rPr>
              <w:t>ветлодольское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культурно-спортивно-досуговое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Н</w:t>
            </w:r>
            <w:r w:rsidRPr="00CC1AB1">
              <w:rPr>
                <w:rFonts w:ascii="Arial" w:hAnsi="Arial" w:cs="Arial"/>
                <w:color w:val="000000"/>
              </w:rPr>
              <w:t>овомировский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культурно-досуговый центр"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</w:t>
            </w:r>
            <w:r w:rsidR="00387437">
              <w:rPr>
                <w:rFonts w:ascii="Arial" w:hAnsi="Arial" w:cs="Arial"/>
                <w:color w:val="000000"/>
              </w:rPr>
              <w:t>ципальное казенное учреждение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ежпос</w:t>
            </w:r>
            <w:r w:rsidR="00387437">
              <w:rPr>
                <w:rFonts w:ascii="Arial" w:hAnsi="Arial" w:cs="Arial"/>
                <w:color w:val="000000"/>
              </w:rPr>
              <w:t>еленческое</w:t>
            </w:r>
            <w:proofErr w:type="spellEnd"/>
            <w:r w:rsidR="00387437">
              <w:rPr>
                <w:rFonts w:ascii="Arial" w:hAnsi="Arial" w:cs="Arial"/>
                <w:color w:val="000000"/>
              </w:rPr>
              <w:t xml:space="preserve"> клубное объединение 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окроусовского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</w:t>
            </w:r>
            <w:r w:rsidR="00387437">
              <w:rPr>
                <w:rFonts w:ascii="Arial" w:hAnsi="Arial" w:cs="Arial"/>
                <w:color w:val="000000"/>
              </w:rPr>
              <w:t>ципальное казённое учреждение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етуховский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1AB1">
              <w:rPr>
                <w:rFonts w:ascii="Arial" w:hAnsi="Arial" w:cs="Arial"/>
                <w:color w:val="000000"/>
              </w:rPr>
              <w:t>межпоселенческий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центр культуры"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казенное учреждение культуры "В</w:t>
            </w:r>
            <w:r w:rsidRPr="00CC1AB1">
              <w:rPr>
                <w:rFonts w:ascii="Arial" w:hAnsi="Arial" w:cs="Arial"/>
                <w:color w:val="000000"/>
              </w:rPr>
              <w:t>оскресенское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казённое учреждение культуры "Ц</w:t>
            </w:r>
            <w:r w:rsidRPr="00CC1AB1">
              <w:rPr>
                <w:rFonts w:ascii="Arial" w:hAnsi="Arial" w:cs="Arial"/>
                <w:color w:val="000000"/>
              </w:rPr>
              <w:t>елинная территориальная клубная система"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Ш</w:t>
            </w:r>
            <w:r w:rsidRPr="00CC1AB1">
              <w:rPr>
                <w:rFonts w:ascii="Arial" w:hAnsi="Arial" w:cs="Arial"/>
                <w:color w:val="000000"/>
              </w:rPr>
              <w:t>атровская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1AB1">
              <w:rPr>
                <w:rFonts w:ascii="Arial" w:hAnsi="Arial" w:cs="Arial"/>
                <w:color w:val="000000"/>
              </w:rPr>
              <w:t>меж</w:t>
            </w:r>
            <w:r w:rsidR="00387437">
              <w:rPr>
                <w:rFonts w:ascii="Arial" w:hAnsi="Arial" w:cs="Arial"/>
                <w:color w:val="000000"/>
              </w:rPr>
              <w:t>поселенческая</w:t>
            </w:r>
            <w:proofErr w:type="spellEnd"/>
            <w:r w:rsidR="00387437">
              <w:rPr>
                <w:rFonts w:ascii="Arial" w:hAnsi="Arial" w:cs="Arial"/>
                <w:color w:val="000000"/>
              </w:rPr>
              <w:t xml:space="preserve"> клубная система" 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Ш</w:t>
            </w:r>
            <w:r w:rsidRPr="00CC1AB1">
              <w:rPr>
                <w:rFonts w:ascii="Arial" w:hAnsi="Arial" w:cs="Arial"/>
                <w:color w:val="000000"/>
              </w:rPr>
              <w:t>атровского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района курганской области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387437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муниципальное учреждение "К</w:t>
            </w:r>
            <w:r w:rsidR="000F1D8A" w:rsidRPr="00CC1AB1">
              <w:rPr>
                <w:rFonts w:ascii="Arial" w:hAnsi="Arial" w:cs="Arial"/>
                <w:color w:val="000000"/>
              </w:rPr>
              <w:t>ультурно-досуго</w:t>
            </w:r>
            <w:r>
              <w:rPr>
                <w:rFonts w:ascii="Arial" w:hAnsi="Arial" w:cs="Arial"/>
                <w:color w:val="000000"/>
              </w:rPr>
              <w:t>вый центр администрации города М</w:t>
            </w:r>
            <w:r w:rsidR="000F1D8A" w:rsidRPr="00CC1AB1">
              <w:rPr>
                <w:rFonts w:ascii="Arial" w:hAnsi="Arial" w:cs="Arial"/>
                <w:color w:val="000000"/>
              </w:rPr>
              <w:t>акушино"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 казенное учреждение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Ч</w:t>
            </w:r>
            <w:r w:rsidRPr="00CC1AB1">
              <w:rPr>
                <w:rFonts w:ascii="Arial" w:hAnsi="Arial" w:cs="Arial"/>
                <w:color w:val="000000"/>
              </w:rPr>
              <w:t>астоозерский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1AB1">
              <w:rPr>
                <w:rFonts w:ascii="Arial" w:hAnsi="Arial" w:cs="Arial"/>
                <w:color w:val="000000"/>
              </w:rPr>
              <w:t>межпоселенческий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 - досуговый центр"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Н</w:t>
            </w:r>
            <w:r w:rsidRPr="00CC1AB1">
              <w:rPr>
                <w:rFonts w:ascii="Arial" w:hAnsi="Arial" w:cs="Arial"/>
                <w:color w:val="000000"/>
              </w:rPr>
              <w:t>оводостоваловское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В</w:t>
            </w:r>
            <w:r w:rsidRPr="00CC1AB1">
              <w:rPr>
                <w:rFonts w:ascii="Arial" w:hAnsi="Arial" w:cs="Arial"/>
                <w:color w:val="000000"/>
              </w:rPr>
              <w:t>агинское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П</w:t>
            </w:r>
            <w:r w:rsidRPr="00CC1AB1">
              <w:rPr>
                <w:rFonts w:ascii="Arial" w:hAnsi="Arial" w:cs="Arial"/>
                <w:color w:val="000000"/>
              </w:rPr>
              <w:t>араткульское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казенное учреждение культуры "Культурно-досуговое объединение </w:t>
            </w:r>
            <w:proofErr w:type="spellStart"/>
            <w:r w:rsidR="00387437">
              <w:rPr>
                <w:rFonts w:ascii="Arial" w:hAnsi="Arial" w:cs="Arial"/>
                <w:color w:val="000000"/>
              </w:rPr>
              <w:t>Б</w:t>
            </w:r>
            <w:r w:rsidRPr="00CC1AB1">
              <w:rPr>
                <w:rFonts w:ascii="Arial" w:hAnsi="Arial" w:cs="Arial"/>
                <w:color w:val="000000"/>
              </w:rPr>
              <w:t>рылинского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 w:rsidR="00387437">
              <w:rPr>
                <w:rFonts w:ascii="Arial" w:hAnsi="Arial" w:cs="Arial"/>
                <w:color w:val="000000"/>
              </w:rPr>
              <w:t xml:space="preserve"> казенное учреждение культуры "К</w:t>
            </w:r>
            <w:r w:rsidRPr="00CC1AB1">
              <w:rPr>
                <w:rFonts w:ascii="Arial" w:hAnsi="Arial" w:cs="Arial"/>
                <w:color w:val="000000"/>
              </w:rPr>
              <w:t>ультурно-досуговое объе</w:t>
            </w:r>
            <w:r w:rsidR="00387437">
              <w:rPr>
                <w:rFonts w:ascii="Arial" w:hAnsi="Arial" w:cs="Arial"/>
                <w:color w:val="000000"/>
              </w:rPr>
              <w:t>динение С</w:t>
            </w:r>
            <w:r w:rsidRPr="00CC1AB1">
              <w:rPr>
                <w:rFonts w:ascii="Arial" w:hAnsi="Arial" w:cs="Arial"/>
                <w:color w:val="000000"/>
              </w:rPr>
              <w:t>еверного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ежпоселенческое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соц</w:t>
            </w:r>
            <w:r>
              <w:rPr>
                <w:rFonts w:ascii="Arial" w:hAnsi="Arial" w:cs="Arial"/>
                <w:color w:val="000000"/>
              </w:rPr>
              <w:t xml:space="preserve">иально-культурное объединение" 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аргапольского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D0275">
              <w:rPr>
                <w:rFonts w:ascii="Arial" w:hAnsi="Arial" w:cs="Arial"/>
                <w:color w:val="000000"/>
                <w:highlight w:val="yellow"/>
              </w:rPr>
              <w:t xml:space="preserve">муниципальное учреждение культуры "Культурно-досуговое объединение </w:t>
            </w:r>
            <w:proofErr w:type="spellStart"/>
            <w:r w:rsidRPr="001D0275">
              <w:rPr>
                <w:rFonts w:ascii="Arial" w:hAnsi="Arial" w:cs="Arial"/>
                <w:color w:val="000000"/>
                <w:highlight w:val="yellow"/>
              </w:rPr>
              <w:t>Улугушского</w:t>
            </w:r>
            <w:proofErr w:type="spellEnd"/>
            <w:r w:rsidRPr="001D0275">
              <w:rPr>
                <w:rFonts w:ascii="Arial" w:hAnsi="Arial" w:cs="Arial"/>
                <w:color w:val="000000"/>
                <w:highlight w:val="yellow"/>
              </w:rPr>
              <w:t xml:space="preserve"> сельсовета"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ежборное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культурно-досуговое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О</w:t>
            </w:r>
            <w:r w:rsidRPr="00CC1AB1">
              <w:rPr>
                <w:rFonts w:ascii="Arial" w:hAnsi="Arial" w:cs="Arial"/>
                <w:color w:val="000000"/>
              </w:rPr>
              <w:t>льховское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 досуговое объединение"</w:t>
            </w:r>
          </w:p>
        </w:tc>
      </w:tr>
      <w:tr w:rsidR="000F1D8A" w:rsidRPr="00CC1AB1" w:rsidTr="00CC1AB1">
        <w:tc>
          <w:tcPr>
            <w:tcW w:w="959" w:type="dxa"/>
          </w:tcPr>
          <w:p w:rsidR="000F1D8A" w:rsidRPr="00CC1AB1" w:rsidRDefault="000F1D8A" w:rsidP="0020506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</w:tcPr>
          <w:p w:rsidR="000F1D8A" w:rsidRPr="00CC1AB1" w:rsidRDefault="000F1D8A" w:rsidP="0020506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Pr="00CC1AB1">
              <w:rPr>
                <w:rFonts w:ascii="Arial" w:hAnsi="Arial" w:cs="Arial"/>
                <w:color w:val="000000"/>
              </w:rPr>
              <w:t>раснонивинское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культурно досуговое объединение"</w:t>
            </w:r>
          </w:p>
        </w:tc>
      </w:tr>
    </w:tbl>
    <w:p w:rsidR="00CC1AB1" w:rsidRPr="00CC1AB1" w:rsidRDefault="00CC1AB1" w:rsidP="0020506C">
      <w:pPr>
        <w:rPr>
          <w:rFonts w:ascii="Arial" w:hAnsi="Arial" w:cs="Arial"/>
        </w:rPr>
      </w:pPr>
    </w:p>
    <w:p w:rsidR="00B57D21" w:rsidRDefault="00B57D21" w:rsidP="0020506C">
      <w:pPr>
        <w:jc w:val="both"/>
        <w:rPr>
          <w:rFonts w:ascii="Arial" w:hAnsi="Arial" w:cs="Arial"/>
        </w:rPr>
      </w:pPr>
    </w:p>
    <w:p w:rsidR="00B57D21" w:rsidRDefault="00B57D21" w:rsidP="00B57D21">
      <w:pPr>
        <w:jc w:val="both"/>
        <w:rPr>
          <w:rFonts w:ascii="Arial" w:hAnsi="Arial" w:cs="Arial"/>
          <w:b/>
        </w:rPr>
      </w:pPr>
    </w:p>
    <w:p w:rsidR="00B57D21" w:rsidRDefault="00B57D21" w:rsidP="00B57D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2. АЛГОРИТМ </w:t>
      </w:r>
      <w:proofErr w:type="gramStart"/>
      <w:r>
        <w:rPr>
          <w:rFonts w:ascii="Arial" w:hAnsi="Arial" w:cs="Arial"/>
          <w:b/>
        </w:rPr>
        <w:t>ПРОВЕДЕНИЯ НЕЗАВИСИМОЙ ОЦЕНКИ КАЧЕСТВА ОКАЗАНИЯ УСЛУГ УЧРЕЖДЕНИЯ КУЛЬТУРЫ</w:t>
      </w:r>
      <w:proofErr w:type="gramEnd"/>
    </w:p>
    <w:p w:rsidR="00B57D21" w:rsidRDefault="00B57D21" w:rsidP="00B57D21">
      <w:pPr>
        <w:jc w:val="both"/>
        <w:rPr>
          <w:rFonts w:ascii="Arial" w:hAnsi="Arial" w:cs="Arial"/>
          <w:b/>
        </w:rPr>
      </w:pPr>
    </w:p>
    <w:p w:rsidR="00B57D21" w:rsidRDefault="00B57D21" w:rsidP="00B57D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независимой оценки качества оказа</w:t>
      </w:r>
      <w:r w:rsidR="00C56ADA">
        <w:rPr>
          <w:rFonts w:ascii="Arial" w:hAnsi="Arial" w:cs="Arial"/>
        </w:rPr>
        <w:t>ния услуг оператор руководствовал</w:t>
      </w:r>
      <w:r>
        <w:rPr>
          <w:rFonts w:ascii="Arial" w:hAnsi="Arial" w:cs="Arial"/>
        </w:rPr>
        <w:t>ся следующими  документами:</w:t>
      </w:r>
    </w:p>
    <w:p w:rsidR="00E21936" w:rsidRDefault="00E21936" w:rsidP="00B57D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приказ</w:t>
      </w:r>
      <w:r w:rsidR="00192089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Министерства культуры РФ от 22 ноября 2016 года №2542 « О</w:t>
      </w:r>
      <w:r w:rsidR="005E01C4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утверждении показателей, характеризующих общие критерии оценки качества оказания услуг организациями культуры»</w:t>
      </w:r>
    </w:p>
    <w:p w:rsidR="005E01C4" w:rsidRDefault="00E21936" w:rsidP="005E01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методичес</w:t>
      </w:r>
      <w:r w:rsidR="00C56ADA">
        <w:rPr>
          <w:rFonts w:ascii="Arial" w:hAnsi="Arial" w:cs="Arial"/>
        </w:rPr>
        <w:t>кими рекомендациями порядка рас</w:t>
      </w:r>
      <w:r>
        <w:rPr>
          <w:rFonts w:ascii="Arial" w:hAnsi="Arial" w:cs="Arial"/>
        </w:rPr>
        <w:t>чета значения показателей, характеризующих общие критерии оценки качества оказания услуг организациями культуры</w:t>
      </w:r>
      <w:r w:rsidR="005E01C4">
        <w:rPr>
          <w:rFonts w:ascii="Arial" w:hAnsi="Arial" w:cs="Arial"/>
        </w:rPr>
        <w:t>;</w:t>
      </w:r>
    </w:p>
    <w:p w:rsidR="00B57D21" w:rsidRPr="005E01C4" w:rsidRDefault="005E01C4" w:rsidP="005E01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7D21">
        <w:rPr>
          <w:rFonts w:ascii="Arial" w:hAnsi="Arial" w:cs="Arial"/>
        </w:rPr>
        <w:t>приказ</w:t>
      </w:r>
      <w:r w:rsidR="00192089">
        <w:rPr>
          <w:rFonts w:ascii="Arial" w:hAnsi="Arial" w:cs="Arial"/>
        </w:rPr>
        <w:t>ом</w:t>
      </w:r>
      <w:r w:rsidR="00B57D21">
        <w:rPr>
          <w:rFonts w:ascii="Arial" w:hAnsi="Arial" w:cs="Arial"/>
        </w:rPr>
        <w:t xml:space="preserve">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</w:t>
      </w:r>
      <w:r>
        <w:rPr>
          <w:rFonts w:ascii="Arial" w:hAnsi="Arial" w:cs="Arial"/>
        </w:rPr>
        <w:t xml:space="preserve"> культуры в сети Интернет».</w:t>
      </w:r>
    </w:p>
    <w:p w:rsidR="00B57D21" w:rsidRDefault="00B57D21" w:rsidP="00B57D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Проведение независимой оценки</w:t>
      </w:r>
      <w:r w:rsidR="00C56ADA">
        <w:rPr>
          <w:rStyle w:val="apple-converted-space"/>
          <w:rFonts w:ascii="Arial" w:hAnsi="Arial" w:cs="Arial"/>
          <w:shd w:val="clear" w:color="auto" w:fill="FFFFFF"/>
        </w:rPr>
        <w:t xml:space="preserve"> качества оказания услуг состояло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из</w:t>
      </w:r>
      <w:r w:rsidR="00192089">
        <w:rPr>
          <w:rStyle w:val="apple-converted-space"/>
          <w:rFonts w:ascii="Arial" w:hAnsi="Arial" w:cs="Arial"/>
          <w:shd w:val="clear" w:color="auto" w:fill="FFFFFF"/>
        </w:rPr>
        <w:t xml:space="preserve"> следующих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этапов:</w:t>
      </w:r>
    </w:p>
    <w:p w:rsidR="00B50ECE" w:rsidRDefault="00B57D21" w:rsidP="00B57D2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  <w:lang w:val="en-US"/>
        </w:rPr>
        <w:t>I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Arial" w:hAnsi="Arial" w:cs="Arial"/>
          <w:shd w:val="clear" w:color="auto" w:fill="FFFFFF"/>
        </w:rPr>
        <w:t>этап  –</w:t>
      </w:r>
      <w:proofErr w:type="gramEnd"/>
      <w:r>
        <w:rPr>
          <w:rStyle w:val="apple-converted-space"/>
          <w:rFonts w:ascii="Arial" w:hAnsi="Arial" w:cs="Arial"/>
          <w:shd w:val="clear" w:color="auto" w:fill="FFFFFF"/>
        </w:rPr>
        <w:t xml:space="preserve">  исследовательский (</w:t>
      </w:r>
      <w:r w:rsidR="00C56ADA">
        <w:rPr>
          <w:rStyle w:val="apple-converted-space"/>
          <w:rFonts w:ascii="Arial" w:hAnsi="Arial" w:cs="Arial"/>
          <w:shd w:val="clear" w:color="auto" w:fill="FFFFFF"/>
        </w:rPr>
        <w:t>сбор, обобщение и анализ информации)</w:t>
      </w:r>
      <w:r w:rsidR="00B50ECE">
        <w:rPr>
          <w:rFonts w:ascii="Arial" w:hAnsi="Arial" w:cs="Arial"/>
        </w:rPr>
        <w:t>.</w:t>
      </w:r>
    </w:p>
    <w:p w:rsidR="00B57D21" w:rsidRDefault="00B57D21" w:rsidP="00B57D21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shd w:val="clear" w:color="auto" w:fill="FFFFFF"/>
          <w:lang w:val="en-US"/>
        </w:rPr>
        <w:t>II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этап – информационно-аналитический (анализ результатов, сформированных в ходе исследования).</w:t>
      </w:r>
      <w:proofErr w:type="gramEnd"/>
    </w:p>
    <w:p w:rsidR="00B57D21" w:rsidRDefault="00B57D21" w:rsidP="00B57D21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shd w:val="clear" w:color="auto" w:fill="FFFFFF"/>
          <w:lang w:val="en-US"/>
        </w:rPr>
        <w:t>III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этап – рекомендательный (предложения по улучшению работы учреждения по оказанию услуг) и передача информации общественному совету.</w:t>
      </w:r>
      <w:proofErr w:type="gramEnd"/>
    </w:p>
    <w:p w:rsidR="00B50ECE" w:rsidRPr="00DA0932" w:rsidRDefault="00B50ECE" w:rsidP="00B50ECE">
      <w:pPr>
        <w:ind w:firstLine="708"/>
        <w:jc w:val="both"/>
        <w:rPr>
          <w:rFonts w:ascii="Arial" w:hAnsi="Arial" w:cs="Arial"/>
        </w:rPr>
      </w:pPr>
      <w:r w:rsidRPr="00DA0932">
        <w:rPr>
          <w:rFonts w:ascii="Arial" w:hAnsi="Arial" w:cs="Arial"/>
        </w:rPr>
        <w:t xml:space="preserve">Сбор, обобщение и анализ информации о качестве оказания услуг организациями культуры осуществлялся по двум направлениям: </w:t>
      </w:r>
    </w:p>
    <w:p w:rsidR="00B50ECE" w:rsidRPr="00DA0932" w:rsidRDefault="00B50ECE" w:rsidP="00B50ECE">
      <w:pPr>
        <w:jc w:val="both"/>
        <w:rPr>
          <w:rFonts w:ascii="Arial" w:hAnsi="Arial" w:cs="Arial"/>
        </w:rPr>
      </w:pPr>
      <w:r w:rsidRPr="00DA0932">
        <w:rPr>
          <w:rFonts w:ascii="Arial" w:hAnsi="Arial" w:cs="Arial"/>
        </w:rPr>
        <w:t xml:space="preserve">1) изучение и оценка информации, размещенной на официальном сайте в сети «Интернет» организации культуры; </w:t>
      </w:r>
    </w:p>
    <w:p w:rsidR="00B50ECE" w:rsidRPr="00DA0932" w:rsidRDefault="00B50ECE" w:rsidP="00B50ECE">
      <w:pPr>
        <w:jc w:val="both"/>
        <w:rPr>
          <w:rFonts w:ascii="Arial" w:hAnsi="Arial" w:cs="Arial"/>
        </w:rPr>
      </w:pPr>
      <w:r w:rsidRPr="00DA0932">
        <w:rPr>
          <w:rFonts w:ascii="Arial" w:hAnsi="Arial" w:cs="Arial"/>
        </w:rPr>
        <w:t xml:space="preserve">2) изучение мнений получателей услуг. </w:t>
      </w:r>
    </w:p>
    <w:p w:rsidR="00C56ADA" w:rsidRPr="00DA0932" w:rsidRDefault="00C56ADA" w:rsidP="0020506C">
      <w:pPr>
        <w:ind w:firstLine="708"/>
        <w:jc w:val="both"/>
        <w:rPr>
          <w:rFonts w:ascii="Arial" w:hAnsi="Arial" w:cs="Arial"/>
        </w:rPr>
      </w:pPr>
      <w:r w:rsidRPr="00DA0932">
        <w:rPr>
          <w:rFonts w:ascii="Arial" w:hAnsi="Arial" w:cs="Arial"/>
        </w:rPr>
        <w:t>Изучение и оценка информации, размещенной на официальном сайте в сети «Интернет» организации культуры проводилось в соответствии с методическими рекомендациями порядка расчета значения показателей, характеризующих общие критерии оценки качества оказания услуг организациями культуры таб. 1 «Пер</w:t>
      </w:r>
      <w:r w:rsidR="0020506C" w:rsidRPr="00DA0932">
        <w:rPr>
          <w:rFonts w:ascii="Arial" w:hAnsi="Arial" w:cs="Arial"/>
        </w:rPr>
        <w:t>ечень информационных объектов».</w:t>
      </w:r>
    </w:p>
    <w:p w:rsidR="00B50ECE" w:rsidRPr="00DA0932" w:rsidRDefault="0032461E" w:rsidP="00C56ADA">
      <w:pPr>
        <w:ind w:firstLine="708"/>
        <w:jc w:val="both"/>
        <w:rPr>
          <w:rFonts w:ascii="Arial" w:hAnsi="Arial" w:cs="Arial"/>
        </w:rPr>
      </w:pPr>
      <w:r w:rsidRPr="00DA0932">
        <w:rPr>
          <w:rFonts w:ascii="Arial" w:hAnsi="Arial" w:cs="Arial"/>
        </w:rPr>
        <w:t>На официальном сайте Управления культуры Курганской области в</w:t>
      </w:r>
      <w:r w:rsidR="00B50ECE" w:rsidRPr="00DA0932">
        <w:rPr>
          <w:rFonts w:ascii="Arial" w:hAnsi="Arial" w:cs="Arial"/>
        </w:rPr>
        <w:t xml:space="preserve"> целях обеспечения технической возможности выражения мнений получателями услуг о качестве оказания услуг организациями культуры </w:t>
      </w:r>
      <w:r w:rsidR="00C56ADA" w:rsidRPr="00DA0932">
        <w:rPr>
          <w:rFonts w:ascii="Arial" w:hAnsi="Arial" w:cs="Arial"/>
        </w:rPr>
        <w:t xml:space="preserve">для изучения и оценки информации в интерактивной форме </w:t>
      </w:r>
      <w:r w:rsidR="00B50ECE" w:rsidRPr="00DA0932">
        <w:rPr>
          <w:rFonts w:ascii="Arial" w:hAnsi="Arial" w:cs="Arial"/>
        </w:rPr>
        <w:t xml:space="preserve">была размещена  анкета для оценки качества оказания услуг организациями культуры (далее – анкета). </w:t>
      </w:r>
    </w:p>
    <w:p w:rsidR="00C56ADA" w:rsidRDefault="00C56ADA" w:rsidP="00C56ADA">
      <w:pPr>
        <w:ind w:firstLine="708"/>
        <w:jc w:val="both"/>
        <w:rPr>
          <w:rFonts w:ascii="Arial" w:hAnsi="Arial" w:cs="Arial"/>
          <w:color w:val="333333"/>
        </w:rPr>
      </w:pPr>
      <w:r w:rsidRPr="00DA0932">
        <w:rPr>
          <w:rFonts w:ascii="Arial" w:hAnsi="Arial" w:cs="Arial"/>
        </w:rPr>
        <w:t xml:space="preserve">Кроме того, использовался еще один канал с целью изучения мнения получателей услуг – личный опрос. </w:t>
      </w:r>
      <w:r w:rsidR="00B50ECE" w:rsidRPr="00DA0932">
        <w:rPr>
          <w:rFonts w:ascii="Arial" w:hAnsi="Arial" w:cs="Arial"/>
        </w:rPr>
        <w:t>Опрос получателей услуг в устной форме с последующим занесением данных в анкету либо заполнение получателем ус</w:t>
      </w:r>
      <w:r w:rsidRPr="00DA0932">
        <w:rPr>
          <w:rFonts w:ascii="Arial" w:hAnsi="Arial" w:cs="Arial"/>
        </w:rPr>
        <w:t>луг анкеты на бумажном носителе.</w:t>
      </w:r>
      <w:r w:rsidR="00570B64" w:rsidRPr="00DA0932">
        <w:rPr>
          <w:rFonts w:ascii="Arial" w:hAnsi="Arial" w:cs="Arial"/>
        </w:rPr>
        <w:t xml:space="preserve"> Проведение опросов в виде анкетирования в соответствии с утвержденными методами было проведено в </w:t>
      </w:r>
      <w:r w:rsidR="006563B7">
        <w:rPr>
          <w:rFonts w:ascii="Arial" w:hAnsi="Arial" w:cs="Arial"/>
        </w:rPr>
        <w:t>53 организациях культуры, это 38</w:t>
      </w:r>
      <w:r w:rsidR="00570B64" w:rsidRPr="00DA0932">
        <w:rPr>
          <w:rFonts w:ascii="Arial" w:hAnsi="Arial" w:cs="Arial"/>
        </w:rPr>
        <w:t>,9% от общего количества (136).</w:t>
      </w:r>
      <w:r w:rsidR="008E758C" w:rsidRPr="00DA0932">
        <w:rPr>
          <w:rFonts w:ascii="Arial" w:hAnsi="Arial" w:cs="Arial"/>
        </w:rPr>
        <w:t>Приняли у</w:t>
      </w:r>
      <w:r w:rsidR="006563B7">
        <w:rPr>
          <w:rFonts w:ascii="Arial" w:hAnsi="Arial" w:cs="Arial"/>
        </w:rPr>
        <w:t>частие в независимой оценке 4789</w:t>
      </w:r>
      <w:r w:rsidR="008E758C" w:rsidRPr="00DA0932">
        <w:rPr>
          <w:rFonts w:ascii="Arial" w:hAnsi="Arial" w:cs="Arial"/>
        </w:rPr>
        <w:t>7 респондентов</w:t>
      </w:r>
      <w:r w:rsidR="008E758C">
        <w:rPr>
          <w:rFonts w:ascii="Arial" w:hAnsi="Arial" w:cs="Arial"/>
          <w:color w:val="333333"/>
        </w:rPr>
        <w:t>.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806"/>
        <w:gridCol w:w="9294"/>
        <w:gridCol w:w="1635"/>
        <w:gridCol w:w="1635"/>
        <w:gridCol w:w="1622"/>
      </w:tblGrid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 xml:space="preserve">Респондентов </w:t>
            </w:r>
            <w:proofErr w:type="gramStart"/>
            <w:r>
              <w:t>на</w:t>
            </w:r>
            <w:proofErr w:type="gramEnd"/>
            <w:r>
              <w:t xml:space="preserve">  бумажных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r>
              <w:t>Респондентов</w:t>
            </w:r>
          </w:p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(интернет канал)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r>
              <w:t>Всего</w:t>
            </w:r>
          </w:p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респондентов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КАЗЕННОЕ УЧРЕЖДЕНИЕ "КУРГАНСКИЙ ОБЛАСТНОЙ КРАЕВЕДЧЕСКИЙ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1099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КАЗЕННОЕ УЧРЕЖДЕНИЕ КУРГАНСКАЯ ОБЛАСТНАЯ УНИВЕРСАЛЬНАЯ НАУЧНАЯ БИБЛИОТЕКА ИМ. А.К. ЮГОВА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1117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КАЗЕННОЕ УЧРЕЖДЕНИЕ "КУРГАНСКАЯ ОБЛАСТНАЯ ДЕТСКАЯ БИБЛИОТЕКА"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288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ГОСУДАРСТВЕННОЕ КАЗЕННОЕ УЧРЕЖДЕНИЕ "КУРГАНСКАЯ ОБЛАСТНАЯ </w:t>
            </w:r>
            <w:r>
              <w:rPr>
                <w:color w:val="000000"/>
              </w:rPr>
              <w:lastRenderedPageBreak/>
              <w:t>ЮНОШЕСКАЯ БИБЛИОТЕКА"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255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КАЗЕННОЕ УЧРЕЖДЕНИЕ "ОБЛАСТНАЯ СПЕЦИАЛЬНАЯ БИБЛИОТЕКА ИМ. В.Г. КОРОЛЕНКО"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277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АВТОНОМНОЕ УЧРЕЖДЕНИЕ "КУРГАНСКАЯ ОБЛАСТНАЯ ФИЛАРМОНИЯ"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1780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БЮДЖЕТНОЕ УЧРЕЖДЕНИЕ КУЛЬТУРЫ "КУРГАНСКИЙ ТЕАТР КУКОЛ "ГУЛЛИВЕР"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591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БЮДЖЕТНОЕ УЧРЕЖДЕНИЕ КУЛЬТУРЫ "КУРГАНСКИЙ ГОСУДАРСТВЕННЫЙ ТЕАТР ДРАМЫ"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1919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БЮДЖЕТНОЕ УЧРЕЖДЕНИЕ КУЛЬТУРЫ "КУРГАНСКИЙ ОБЛАСТНОЙ ХУДОЖЕСТВЕННЫЙ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1058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БЮДЖЕТНОЕ УЧРЕЖДЕНИЕ КУЛЬТУРЫ "ШАДРИНСКИЙ ГОСУДАРСТВЕННЫЙ ДРАМАТИЧЕСКИЙ ТЕАТР"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602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БЮДЖЕТНОЕ УЧРЕЖДЕНИЕ КУЛЬТУРЫ "КУРГАНСКИЙ ОБЛАСТНОЙ КУЛЬТУРНО-ВЫСТАВОЧНЫЙ ЦЕНТР"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1564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"ШАДРИНСКИЙ КРАЕВЕДЧЕСКИЙ МУЗЕЙ ИМ. В.П.БИРЮКОВА"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1710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КУРТАМЫШСКОГО РАЙОНА "КРАЕВЕДЧЕСКИЙ МУЗЕЙ ИМ. Н.Д.</w:t>
            </w:r>
            <w:proofErr w:type="gramStart"/>
            <w:r>
              <w:rPr>
                <w:color w:val="000000"/>
              </w:rPr>
              <w:t>ТОМИНА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522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"ДАЛМАТОВСКИЙ КРАЕВЕДЧЕСКИЙ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Pr="001D0275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Pr="001D0275" w:rsidRDefault="006563B7">
            <w:pPr>
              <w:rPr>
                <w:color w:val="000000"/>
                <w:highlight w:val="yellow"/>
              </w:rPr>
            </w:pPr>
            <w:r w:rsidRPr="001D0275">
              <w:rPr>
                <w:color w:val="000000"/>
                <w:highlight w:val="yellow"/>
              </w:rPr>
              <w:t>МУНИЦИПАЛЬНОЕ УЧРЕЖДЕНИЕ КУЛЬТУРЫ "КАТАЙСКИЙ РАЙОННЫЙ КРАЕВЕДЧЕСКИЙ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Pr="001D0275" w:rsidRDefault="006563B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Pr="001D0275" w:rsidRDefault="006563B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1D0275">
              <w:rPr>
                <w:highlight w:val="yellow"/>
              </w:rPr>
              <w:t>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Pr="001D0275" w:rsidRDefault="006563B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1D0275">
              <w:rPr>
                <w:highlight w:val="yellow"/>
              </w:rPr>
              <w:t>699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"РАЙОННЫЙ ЦЕНТР ДОСУГА" С.САФАКУЛЕВО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"ДОМ КУЛЬТУРЫ ГОРОДА ЩУЧЬЕ"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1801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КАЗЕННОЕ УЧРЕЖДЕНИЕ КУЛЬТУРЫ "КРАСНООКТЯБРЬСКОЕ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ТВЕРДЫШСКОГО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656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КАЗЕННОЕ УЧРЕЖДЕНИЕ КУЛЬТУРЫ "ПРОРЫВИНСКОЕ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КАЗЕННОЕ УЧРЕЖДЕНИЕ КУЛЬТУРЫ "КУЛЬТУРНО-</w:t>
            </w:r>
            <w:r>
              <w:rPr>
                <w:color w:val="000000"/>
              </w:rPr>
              <w:lastRenderedPageBreak/>
              <w:t>ДОСУГОВОЕ ОБЪЕДИНЕНИЕ ЖИТНИКОВСКОГО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221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КАЗЕННОЕ УЧРЕЖДЕНИЕ КУЛЬТУРЫ "ХЛУПОВСКОЕ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181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НОВОИКОВСКОГО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УЧРЕЖДЕНИЕ КУЛЬТУРЫ "ТАРАСОВСКОЕ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УЧРЕЖДЕНИЕ КУЛЬТУРЫ "ПЕСЧАНОТАВОЛЖАНСКОЕ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УЧРЕЖДЕНИЕ КУЛЬТУРЫ "СУХРИНСКОЕ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УЧРЕЖДЕНИЕ КУЛЬТУРЫ "КРАСНОМЫЛЬСКОЕ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УЧРЕЖДЕНИЕ КУЛЬТУРЫ "МАЛЬЦЕВСКОЕ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УЧРЕЖДЕНИЕ КУЛЬТУРЫ "МАСЛЯНСКОЕ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КАЗЕННОЕ УЧРЕЖДЕНИЕ КУЛЬТУРЫ "ВАСИЛЬЕВСКОЕ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270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КАЗЕННОЕ УЧРЕЖДЕНИЕ КУЛЬТУРЫ "МЕНЩИКОВСКОЕ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188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"КУЛЬТУРНО-ДОСУГОВОЕ ОБЪЕДИНЕНИЕ УШАКОВСКОГО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302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"КУЛЬТУРНО-ДОСУГОВОЕ ОБЪЕДИНЕНИЕ ШУТИХИНСКОГО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"ЧИСТОПРУДНЕНСКОЕ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201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"ЧЕРЕМИССКОЕ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"ПИЩАЛЬСКОЕ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"КУЛЬТУРНО-ДОСУГОВОЕ ОБЪЕДИНЕНИЕ ВЕРХНЕТЕЧЕНСКОГО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"КУЛЬТУРНО-ДОСУГОВОЕ ОБЪЕДИНЕНИЕ ПЕТРОПАВЛОВСКОГО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2669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"РЫЧКОВСКОЕ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262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"ЗАРОСЛИНСКОЕ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"БОРОВЛЯНСКОЕ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"ТЮЛЕНЁВСКОЕ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253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B7" w:rsidRDefault="006563B7">
            <w:r>
              <w:rPr>
                <w:color w:val="000000"/>
              </w:rPr>
              <w:t>МУНИЦИПАЛЬНОЕ КАЗЁННОЕ УЧРЕЖДЕНИЕ КУЛЬТУРЫ "ЗЮЗИНСКОЕ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"ПЕСЧАНО-КОЛЕДИНСКОЕ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Pr="001D0275" w:rsidRDefault="006563B7">
            <w:pPr>
              <w:rPr>
                <w:color w:val="000000"/>
                <w:highlight w:val="yellow"/>
              </w:rPr>
            </w:pPr>
            <w:r w:rsidRPr="001D0275">
              <w:rPr>
                <w:color w:val="000000"/>
                <w:highlight w:val="yellow"/>
              </w:rPr>
              <w:t>МУНИЦИПАЛЬНОЕ УЧРЕЖДЕНИЕ КУЛЬТУРЫ "КУЛЬТУРНО-ДОСУГОВОЕ ОБЪЕДИНЕНИЕ ВЕРХНЕКЛЮЧЕВСКОГО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Pr="001D0275" w:rsidRDefault="006563B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Pr="001D0275" w:rsidRDefault="006563B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1D0275">
              <w:rPr>
                <w:highlight w:val="yellow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Pr="001D0275" w:rsidRDefault="006563B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1D0275">
              <w:rPr>
                <w:highlight w:val="yellow"/>
              </w:rPr>
              <w:t>192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"КИПЕЛЬСКОЕ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"КАМАГАНСКОЕ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"ВИЛКИНСКОЕ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"МАЛОБЕЛОВСКОЕ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"НИЖНЕТОБОЛЬНОЕ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ОСИНОВСКОГО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"ЧЕРНАВСКОЕ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ЖУРАВЛЕВСКОГО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"ПЛОТНИКОВСКОЕ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145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ЧАШИНСКОГО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455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КАЗЁННОЕ УЧРЕЖДЕНИЕ КУЛЬТУРЫ "РЕЧКИНСКОЕ </w:t>
            </w:r>
            <w:r>
              <w:rPr>
                <w:color w:val="000000"/>
              </w:rPr>
              <w:lastRenderedPageBreak/>
              <w:t>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"БАЯРАКСКОЕ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"ПЬЯНКОВСКОЕ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"БЕРЕЗОВСКОЕ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"ЯГОДНИНСКОЕ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"ПРИТОБОЛЬНОЕ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"ЯРОСЛАВСКОЕ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"КРУТИХИНСКОЕ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264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"КРАСНОУРАЛЬСКОЕ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151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"СКАТИНСКОЕ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"ГЛАДКОВСКОЕ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"РАСКАТИХИНСКОЕ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ВЯТКИНСКОГО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"ОБУХОВСКОЕ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"НАГОРСКОЕ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"ЯЛЫМСКОЕ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"ДАВЫДОВСКОЕ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"ШУМИХИНСКИЙ РАЙОННЫЙ ДОМ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"ГЛЯДЯНСКИЙ РАЙОННЫЙ ДОМ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168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"АРСЁНОВСКИЙ ДОМ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"ЗВЕРИНОГОЛОВСКИЙ РАЙОННЫЙ ДОМ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78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"МОКРОУСОВСКИЙ РАЙОННЫЙ ДОМ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1085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"БЕЛОЗЕРСКИЙ РАЙОННЫЙ КРАЕВЕДЧЕСКИЙ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"МОКРОУСОВСКИЙ РАЙОННЫЙ ИСТОРИКО-КРАЕВЕДЧЕСКИЙ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"КАРГАПОЛЬСКИЙ РАЙОННЫЙ ИСТОРИЧЕСКИЙ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319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"МИШКИНСКИЙ РАЙОННЫЙ ИСТОРИКО-КРАЕВЕДЧЕСКИЙ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380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"ПЕТУХОВСКИЙ ИСТОРИЧЕСКИЙ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296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"ЛЕБЯЖЬЕВСКИЙ РАЙОННЫЙ ИСТОРИКО-КРАЕВЕДЧЕСКИЙ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279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"ЛЮБИМОВСКОЕ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"ПЕРШИНСКОЕ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"СОСНОВСКОЕ КУЛЬТУРНО - 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233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"КАРАСИНСКОЕ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"ГАГАРЬЕВСКОЕ КУЛЬТУРНО - 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"ПЕСКОВСКОЕ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283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"НОВОБАЙДАРСКОЕ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279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КУЛЬТУРЫ "КРАСНОЗВЕЗДИНСКОЕ </w:t>
            </w:r>
            <w:r>
              <w:rPr>
                <w:color w:val="000000"/>
              </w:rPr>
              <w:lastRenderedPageBreak/>
              <w:t>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230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"РАЙОННЫЙ ЦЕНТР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2133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МУНИЦИПАЛЬНОЕ КАЗЕННОЕ УЧРЕЖДЕНИЕ КУЛЬТУРЫ "КУЛЬТУРНО-ДОСУГОВОЕ ОБЪЕДИНЕНИЕ ОКУНЕВСКОГО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217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МУНИЦИПАЛЬНОЕ КАЗЁННОЕ УЧРЕЖДЕНИЕ КУЛЬТУРЫ "КУЛЬТУРНО-ДОСУГОВОЕ ОБЪЕДИНЕНИЕ БАННИКОВСКОГО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220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МУНИЦИПАЛЬНОЕ КАЗЕННОЕ УЧРЕЖДЕНИЕ КУЛЬТУРЫ "КУЛЬТУРНО-ДОСУГОВОЕ ОБЪЕДИНЕНИЕ СОКОЛОВСКОГО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163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МУНИЦИПАЛЬНОЕ КАЗЁННОЕ УЧРЕЖДЕНИЕ КУЛЬТУРЫ "КУЛЬТУРНО-ДОСУГОВОЕ ОБЪЕДИНЕНИЕ СОСНОВСКОГО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152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</w:pPr>
            <w:r>
              <w:t>МУНИЦИПАЛЬНОЕ КАЗЕННОЕ УЧРЕЖДЕНИЕ КУЛЬТУРЫ "ПОЛОВИНСКОЕ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407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МУНИЦИПАЛЬНОЕ КАЗЕННОЕ УЧРЕЖДЕНИЕ КУЛЬТУРЫ "КУЛЬТУРНО-ДОСУГОВОЕ ОБЪЕДИНЕНИЕ ТАГИЛЬСКОГО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lang w:eastAsia="en-US"/>
              </w:rPr>
            </w:pPr>
            <w:r>
              <w:t>115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shd w:val="clear" w:color="auto" w:fill="FFFFFF"/>
              <w:spacing w:after="150"/>
              <w:rPr>
                <w:vanish/>
              </w:rPr>
            </w:pPr>
            <w:r>
              <w:t>МУНИЦИПАЛЬНОЕ КАЗЕННОЕ УЧРЕЖДЕНИЕ КУЛЬТУРЫ "КУЛЬТУРНО-ДОСУГОВОЕ ОБЪЕДИНЕНИЕ ДОЛГОВСКОГО СЕЛЬСОВЕТА"</w:t>
            </w:r>
          </w:p>
          <w:p w:rsidR="006563B7" w:rsidRDefault="006563B7">
            <w:pPr>
              <w:shd w:val="clear" w:color="auto" w:fill="FFFFFF"/>
              <w:spacing w:after="15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232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</w:pPr>
            <w:r>
              <w:rPr>
                <w:color w:val="000000"/>
              </w:rPr>
              <w:t>МУНИЦИПАЛЬНОЕ КАЗЕННОЕ УЧРЕЖДЕНИЕ КУЛЬТУРЫ "БАЙДАРСКОЕ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ЗАУРАЛЬСКОГО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БАХАРЕВСКОГО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МАЙСКОГО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УСТЬ-МИАССКОГО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338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"КУЛЬТУРНО-ДОСУГОВОЕ ОБЪЕДИНЕНИЕ </w:t>
            </w:r>
            <w:r>
              <w:rPr>
                <w:color w:val="000000"/>
              </w:rPr>
              <w:lastRenderedPageBreak/>
              <w:t>АДМИНИСТРАЦИИ КУРЕИНСКОГО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"КУЛЬТУРНО-ДОСУГОВОЕ ОБЪЕДИНЕНИЕ КОРЮКОВСКОГО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80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"КУЛЬТУРНО-ДОСУГОВОЕ ОБЪЕДИНЕНИЕ БОЛЬШЕКАСАРГУЛЬСКОГО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86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"НЕОНИЛИНСКОЕ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"МЫЛЬНИКОВСКОЕ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430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"СУХМЕНСКОЕ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"ЧУЛОШНЕНСКОЕ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179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"ЮЛДУССКОЕ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247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"ПОГОРЕЛЬСКОЕ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264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"НИЖНЕПОЛЕВСКОЕ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"БОРОВСКОЕ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195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"ПАМЯТИНСКОЕ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188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"СВЕТЛОДОЛЬСКОЕ КУЛЬТУРНО-СПОРТИВНО-ДОСУГОВОЕ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191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"НОВОМИРОВСКИЙ КУЛЬТУРНО-ДОСУГОВЫЙ ЦЕНТР"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292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"МЕЖПОСЕЛЕНЧЕСКОЕ КЛУБНОЕ ОБЪЕДИНЕНИЕ МОКРОУСОВСКОГО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334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"ПЕТУХОВСКИЙ МЕЖПОСЕЛЕНЧЕСКИЙ ЦЕНТР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694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694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"ВОСКРЕСЕНСКОЕ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340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"ЦЕЛИННАЯ ТЕРРИТОРИАЛЬНАЯ КЛУБНАЯ СИСТЕМА"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289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КАЗЁННОЕ УЧРЕЖДЕНИЕ КУЛЬТУРЫ "ШАТРОВСКАЯ МЕЖПОСЕЛЕНЧЕСКАЯ КЛУБНАЯ СИСТЕМА" ШАТРОВСКОГО РАЙОНА КУРГАНСКОЙ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856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856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"КУЛЬТУРНО-ДОСУГОВЫЙ ЦЕНТР АДМИНИСТРАЦИИ ГОРОДА МАКУШИНО"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243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"ЧАСТООЗЕРСКИЙ МЕЖПОСЕЛЕНЧЕСКИЙ КУЛЬТУРНО - ДОСУГОВЫЙ ЦЕНТР"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312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"НОВОДОСТОВАЛОВСКОЕ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290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"ВАГИНСКОЕ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"ПАРАТКУЛЬСКОЕ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293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БРЫЛИНСКОГО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"КУЛЬТУРНО-ДОСУГОВОЕ ОБЪЕДИНЕНИЕ СЕВЕРНОГО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190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"МЕЖПОСЕЛЕНЧЕСКОЕ СОЦИАЛЬНО-КУЛЬТУРНОЕ ОБЪЕДИНЕНИЕ" КАРГАПОЛЬСКОГО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199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"КУЛЬТУРНО-ДОСУГОВОЕ ОБЪЕДИНЕНИЕ УЛУГУШСКОГО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91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"МЕЖБОРНОЕ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166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"ОЛЬХОВСКОЕ КУЛЬТУРНО 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"КРАСНОНИВИНСКОЕ КУЛЬТУРНО 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211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МУНИЦИПАЛЬНОЕ КАЗЁННОЕ УЧРЕЖДЕНИЕ КУЛЬТУРЫ "СКОПИНСКОЕ КУЛЬТУРНО-ДОСУГОВОЕ ОБЪЕДИНЕНИЕ"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t>438</w:t>
            </w:r>
          </w:p>
        </w:tc>
      </w:tr>
      <w:tr w:rsidR="006563B7" w:rsidTr="006563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 w:rsidP="006563B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r>
              <w:t>45787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B7" w:rsidRDefault="006563B7">
            <w:r>
              <w:t>47897</w:t>
            </w:r>
          </w:p>
        </w:tc>
      </w:tr>
    </w:tbl>
    <w:p w:rsidR="006563B7" w:rsidRDefault="006563B7" w:rsidP="006563B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A0932" w:rsidRPr="0020506C" w:rsidRDefault="00DA0932" w:rsidP="006563B7">
      <w:pPr>
        <w:jc w:val="both"/>
        <w:rPr>
          <w:rFonts w:ascii="Arial" w:hAnsi="Arial" w:cs="Arial"/>
          <w:color w:val="333333"/>
        </w:rPr>
      </w:pPr>
    </w:p>
    <w:p w:rsidR="00B50ECE" w:rsidRPr="0020506C" w:rsidRDefault="00B50ECE" w:rsidP="00C56ADA">
      <w:pPr>
        <w:ind w:firstLine="708"/>
        <w:jc w:val="both"/>
        <w:rPr>
          <w:rFonts w:ascii="Arial" w:hAnsi="Arial" w:cs="Arial"/>
          <w:color w:val="333333"/>
        </w:rPr>
      </w:pPr>
      <w:r w:rsidRPr="0020506C">
        <w:rPr>
          <w:rFonts w:ascii="Arial" w:hAnsi="Arial" w:cs="Arial"/>
          <w:color w:val="333333"/>
        </w:rPr>
        <w:t xml:space="preserve"> </w:t>
      </w:r>
    </w:p>
    <w:p w:rsidR="00B57D21" w:rsidRDefault="00B57D21" w:rsidP="00B57D2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 xml:space="preserve">РАЗДЕЛ 3. РЕЗУЛЬТАТЫ </w:t>
      </w:r>
      <w:proofErr w:type="gramStart"/>
      <w:r>
        <w:rPr>
          <w:rStyle w:val="apple-converted-space"/>
          <w:rFonts w:ascii="Arial" w:hAnsi="Arial" w:cs="Arial"/>
          <w:b/>
          <w:shd w:val="clear" w:color="auto" w:fill="FFFFFF"/>
        </w:rPr>
        <w:t>ПРОВЕДЕНИЯ НЕЗАВИСИМОЙ ОЦЕНКИ КАЧЕСТВА ОКАЗАНИЯ УСЛУГ</w:t>
      </w:r>
      <w:proofErr w:type="gramEnd"/>
      <w:r>
        <w:rPr>
          <w:rStyle w:val="apple-converted-space"/>
          <w:rFonts w:ascii="Arial" w:hAnsi="Arial" w:cs="Arial"/>
          <w:b/>
          <w:shd w:val="clear" w:color="auto" w:fill="FFFFFF"/>
        </w:rPr>
        <w:t xml:space="preserve"> УЧРЕЖДЕНИЯМИ КУЛЬТУРЫ</w:t>
      </w:r>
    </w:p>
    <w:p w:rsidR="00B57D21" w:rsidRDefault="00B57D21" w:rsidP="00B57D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B57D21" w:rsidRDefault="00B57D21" w:rsidP="00B57D2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bCs/>
        </w:rPr>
        <w:t xml:space="preserve">Основным источником для оценки открытости, доступности, полноты </w:t>
      </w:r>
      <w:r w:rsidR="00192089">
        <w:rPr>
          <w:rFonts w:ascii="Arial" w:hAnsi="Arial" w:cs="Arial"/>
          <w:bCs/>
        </w:rPr>
        <w:t>и актуальности информации являл</w:t>
      </w:r>
      <w:r>
        <w:rPr>
          <w:rFonts w:ascii="Arial" w:hAnsi="Arial" w:cs="Arial"/>
          <w:bCs/>
        </w:rPr>
        <w:t xml:space="preserve">ся официальный сайт оцениваемого учреждения. </w:t>
      </w:r>
    </w:p>
    <w:p w:rsidR="00C80012" w:rsidRPr="0020506C" w:rsidRDefault="007F1BE7" w:rsidP="00C8001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Анализ официальных сайтов организаций культуры</w:t>
      </w:r>
      <w:r w:rsidR="00B57D21">
        <w:rPr>
          <w:rFonts w:ascii="Arial" w:hAnsi="Arial" w:cs="Arial"/>
          <w:bCs/>
        </w:rPr>
        <w:t xml:space="preserve"> проводился на предмет соответствия </w:t>
      </w:r>
      <w:r w:rsidR="00B57D21">
        <w:rPr>
          <w:rFonts w:ascii="Arial" w:hAnsi="Arial" w:cs="Arial"/>
        </w:rPr>
        <w:t>приказу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</w:r>
      <w:r w:rsidR="00C80012">
        <w:rPr>
          <w:rFonts w:ascii="Arial" w:hAnsi="Arial" w:cs="Arial"/>
        </w:rPr>
        <w:t xml:space="preserve">аций культуры в сети «Интернет» </w:t>
      </w:r>
      <w:r w:rsidR="00C80012" w:rsidRPr="0020506C">
        <w:rPr>
          <w:rFonts w:ascii="Arial" w:hAnsi="Arial" w:cs="Arial"/>
        </w:rPr>
        <w:t>и</w:t>
      </w:r>
      <w:r w:rsidR="00C80012" w:rsidRPr="0020506C">
        <w:rPr>
          <w:rFonts w:ascii="Arial" w:hAnsi="Arial" w:cs="Arial"/>
          <w:color w:val="333333"/>
        </w:rPr>
        <w:t xml:space="preserve"> методическими рекомендациями</w:t>
      </w:r>
      <w:proofErr w:type="gramEnd"/>
      <w:r w:rsidR="00C80012" w:rsidRPr="0020506C">
        <w:rPr>
          <w:rFonts w:ascii="Arial" w:hAnsi="Arial" w:cs="Arial"/>
          <w:color w:val="333333"/>
        </w:rPr>
        <w:t xml:space="preserve"> </w:t>
      </w:r>
      <w:r w:rsidR="00C80012" w:rsidRPr="0020506C">
        <w:rPr>
          <w:rFonts w:ascii="Arial" w:hAnsi="Arial" w:cs="Arial"/>
        </w:rPr>
        <w:t>порядка расчета значения показателей, характеризующих общие критерии оценки качества оказания услуг организациями культуры таб. 1 «Перечень информационных объектов»</w:t>
      </w:r>
      <w:r w:rsidRPr="0020506C">
        <w:rPr>
          <w:rFonts w:ascii="Arial" w:hAnsi="Arial" w:cs="Arial"/>
        </w:rPr>
        <w:t xml:space="preserve"> к приказу №2542 МК РФ</w:t>
      </w:r>
      <w:r w:rsidR="00C80012" w:rsidRPr="0020506C">
        <w:rPr>
          <w:rFonts w:ascii="Arial" w:hAnsi="Arial" w:cs="Arial"/>
        </w:rPr>
        <w:t>.</w:t>
      </w:r>
    </w:p>
    <w:p w:rsidR="00B57D21" w:rsidRPr="0020506C" w:rsidRDefault="0043369C" w:rsidP="0020506C">
      <w:pPr>
        <w:pStyle w:val="2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Из 136 организаций официальные сайты имеются у  11 государственных организаций культуры и 6 муниципальных организаций культуры </w:t>
      </w:r>
      <w:r w:rsidR="00DB641B">
        <w:rPr>
          <w:rFonts w:ascii="Arial" w:hAnsi="Arial" w:cs="Arial"/>
          <w:b w:val="0"/>
          <w:i w:val="0"/>
          <w:sz w:val="24"/>
          <w:szCs w:val="24"/>
        </w:rPr>
        <w:t xml:space="preserve">у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119 муниципальных учреждений культуры </w:t>
      </w:r>
      <w:r w:rsidR="0020506C">
        <w:rPr>
          <w:rFonts w:ascii="Arial" w:hAnsi="Arial" w:cs="Arial"/>
          <w:b w:val="0"/>
          <w:i w:val="0"/>
          <w:sz w:val="24"/>
          <w:szCs w:val="24"/>
        </w:rPr>
        <w:t xml:space="preserve">официальные сайты отсутствуют. </w:t>
      </w:r>
    </w:p>
    <w:p w:rsidR="00793449" w:rsidRPr="00793449" w:rsidRDefault="00B57D21" w:rsidP="00B57D21">
      <w:pPr>
        <w:pStyle w:val="2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Анализу подлежали </w:t>
      </w:r>
      <w:bookmarkStart w:id="0" w:name="h17"/>
      <w:bookmarkEnd w:id="0"/>
      <w:r w:rsidR="0032461E">
        <w:rPr>
          <w:rFonts w:ascii="Arial" w:hAnsi="Arial" w:cs="Arial"/>
          <w:b w:val="0"/>
          <w:i w:val="0"/>
          <w:sz w:val="24"/>
          <w:szCs w:val="24"/>
        </w:rPr>
        <w:t>2 показателя</w:t>
      </w:r>
      <w:r>
        <w:rPr>
          <w:rFonts w:ascii="Arial" w:hAnsi="Arial" w:cs="Arial"/>
          <w:b w:val="0"/>
          <w:i w:val="0"/>
          <w:sz w:val="24"/>
          <w:szCs w:val="24"/>
        </w:rPr>
        <w:t>,</w:t>
      </w:r>
      <w:r w:rsidR="0032461E">
        <w:rPr>
          <w:rFonts w:ascii="Arial" w:hAnsi="Arial" w:cs="Arial"/>
          <w:b w:val="0"/>
          <w:i w:val="0"/>
          <w:sz w:val="24"/>
          <w:szCs w:val="24"/>
        </w:rPr>
        <w:t xml:space="preserve"> характеризующие общие критерии качества оказания услуг организацией,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котор</w:t>
      </w:r>
      <w:r w:rsidR="0032461E">
        <w:rPr>
          <w:rFonts w:ascii="Arial" w:hAnsi="Arial" w:cs="Arial"/>
          <w:b w:val="0"/>
          <w:i w:val="0"/>
          <w:sz w:val="24"/>
          <w:szCs w:val="24"/>
        </w:rPr>
        <w:t xml:space="preserve">ые </w:t>
      </w:r>
      <w:r w:rsidR="0032461E" w:rsidRPr="00793449">
        <w:rPr>
          <w:rFonts w:ascii="Arial" w:hAnsi="Arial" w:cs="Arial"/>
          <w:b w:val="0"/>
          <w:i w:val="0"/>
          <w:sz w:val="24"/>
          <w:szCs w:val="24"/>
        </w:rPr>
        <w:t xml:space="preserve">включали </w:t>
      </w:r>
      <w:r w:rsidR="00B150C1" w:rsidRPr="00793449">
        <w:rPr>
          <w:rFonts w:ascii="Arial" w:hAnsi="Arial" w:cs="Arial"/>
          <w:b w:val="0"/>
          <w:i w:val="0"/>
          <w:sz w:val="24"/>
          <w:szCs w:val="24"/>
        </w:rPr>
        <w:t xml:space="preserve">по </w:t>
      </w:r>
      <w:r w:rsidR="0032461E" w:rsidRPr="00793449">
        <w:rPr>
          <w:rFonts w:ascii="Arial" w:hAnsi="Arial" w:cs="Arial"/>
          <w:b w:val="0"/>
          <w:i w:val="0"/>
          <w:sz w:val="24"/>
          <w:szCs w:val="24"/>
        </w:rPr>
        <w:t>10 наименований информационных объектов</w:t>
      </w:r>
      <w:r w:rsidRPr="00793449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32461E" w:rsidRPr="00793449" w:rsidRDefault="00793449" w:rsidP="00B57D21">
      <w:pPr>
        <w:pStyle w:val="2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93449">
        <w:rPr>
          <w:rFonts w:ascii="Arial" w:hAnsi="Arial" w:cs="Arial"/>
          <w:b w:val="0"/>
          <w:i w:val="0"/>
          <w:sz w:val="24"/>
          <w:szCs w:val="24"/>
        </w:rPr>
        <w:t xml:space="preserve">Первый показатель: </w:t>
      </w:r>
      <w:proofErr w:type="gramStart"/>
      <w:r w:rsidRPr="00793449">
        <w:rPr>
          <w:rFonts w:ascii="Arial" w:hAnsi="Arial" w:cs="Arial"/>
          <w:b w:val="0"/>
          <w:i w:val="0"/>
          <w:sz w:val="24"/>
          <w:szCs w:val="24"/>
        </w:rPr>
        <w:t xml:space="preserve">Наличие информации о деятельности организации культуры на официальном сайте  в сети «Интернет» в соответствии с приказом </w:t>
      </w:r>
      <w:r w:rsidR="00192089" w:rsidRPr="00793449">
        <w:rPr>
          <w:rFonts w:ascii="Arial" w:hAnsi="Arial" w:cs="Arial"/>
          <w:b w:val="0"/>
          <w:i w:val="0"/>
          <w:sz w:val="24"/>
          <w:szCs w:val="24"/>
        </w:rPr>
        <w:t>Министерства</w:t>
      </w:r>
      <w:r w:rsidRPr="00793449">
        <w:rPr>
          <w:rFonts w:ascii="Arial" w:hAnsi="Arial" w:cs="Arial"/>
          <w:b w:val="0"/>
          <w:i w:val="0"/>
          <w:sz w:val="24"/>
          <w:szCs w:val="24"/>
        </w:rPr>
        <w:t xml:space="preserve"> культуры от 20.02.2015 №277 </w:t>
      </w:r>
      <w:r w:rsidR="00B57D21" w:rsidRPr="0079344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793449">
        <w:rPr>
          <w:rFonts w:ascii="Arial" w:hAnsi="Arial" w:cs="Arial"/>
          <w:b w:val="0"/>
          <w:i w:val="0"/>
          <w:sz w:val="24"/>
          <w:szCs w:val="24"/>
        </w:rPr>
        <w:t xml:space="preserve">«Об утверждении требований к содержанию и форме предоставления информации о деятельности организаций культуры, размещаемой на официальных сайтах </w:t>
      </w:r>
      <w:r w:rsidRPr="00793449">
        <w:rPr>
          <w:rFonts w:ascii="Arial" w:hAnsi="Arial" w:cs="Arial"/>
          <w:b w:val="0"/>
          <w:i w:val="0"/>
          <w:sz w:val="24"/>
          <w:szCs w:val="24"/>
        </w:rPr>
        <w:lastRenderedPageBreak/>
        <w:t>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proofErr w:type="gramEnd"/>
    </w:p>
    <w:p w:rsidR="00793449" w:rsidRPr="00793449" w:rsidRDefault="00793449" w:rsidP="00793449">
      <w:pPr>
        <w:pStyle w:val="2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93449">
        <w:rPr>
          <w:rFonts w:ascii="Arial" w:hAnsi="Arial" w:cs="Arial"/>
          <w:b w:val="0"/>
          <w:i w:val="0"/>
          <w:sz w:val="24"/>
          <w:szCs w:val="24"/>
        </w:rPr>
        <w:t xml:space="preserve">Второй показатель: </w:t>
      </w:r>
      <w:proofErr w:type="gramStart"/>
      <w:r w:rsidRPr="00793449">
        <w:rPr>
          <w:rFonts w:ascii="Arial" w:hAnsi="Arial" w:cs="Arial"/>
          <w:b w:val="0"/>
          <w:i w:val="0"/>
          <w:sz w:val="24"/>
          <w:szCs w:val="24"/>
        </w:rPr>
        <w:t>Наличие общей информации об организации культуры на официальном сайте  в сети «Интернет» в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соответствии с приказом Министе</w:t>
      </w:r>
      <w:r w:rsidRPr="00793449">
        <w:rPr>
          <w:rFonts w:ascii="Arial" w:hAnsi="Arial" w:cs="Arial"/>
          <w:b w:val="0"/>
          <w:i w:val="0"/>
          <w:sz w:val="24"/>
          <w:szCs w:val="24"/>
        </w:rPr>
        <w:t>рства культуры от 20.02.2015 №277 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proofErr w:type="gramEnd"/>
    </w:p>
    <w:p w:rsidR="00793449" w:rsidRPr="00793449" w:rsidRDefault="00793449" w:rsidP="00793449">
      <w:pPr>
        <w:rPr>
          <w:rFonts w:ascii="Arial" w:hAnsi="Arial" w:cs="Arial"/>
        </w:rPr>
      </w:pPr>
    </w:p>
    <w:p w:rsidR="00251639" w:rsidRPr="00793449" w:rsidRDefault="00251639" w:rsidP="004C1E35">
      <w:pPr>
        <w:rPr>
          <w:rFonts w:ascii="Arial" w:hAnsi="Arial" w:cs="Arial"/>
          <w:color w:val="000000"/>
        </w:rPr>
      </w:pPr>
      <w:r w:rsidRPr="00793449">
        <w:rPr>
          <w:rFonts w:ascii="Arial" w:hAnsi="Arial" w:cs="Arial"/>
          <w:color w:val="000000"/>
        </w:rPr>
        <w:t xml:space="preserve">На официальных сайтах </w:t>
      </w:r>
      <w:r w:rsidR="00B131C9" w:rsidRPr="00793449">
        <w:rPr>
          <w:rFonts w:ascii="Arial" w:hAnsi="Arial" w:cs="Arial"/>
          <w:color w:val="000000"/>
        </w:rPr>
        <w:t xml:space="preserve">организаций культуры </w:t>
      </w:r>
      <w:r w:rsidRPr="00793449">
        <w:rPr>
          <w:rFonts w:ascii="Arial" w:hAnsi="Arial" w:cs="Arial"/>
          <w:color w:val="000000"/>
        </w:rPr>
        <w:t xml:space="preserve">из 20 </w:t>
      </w:r>
      <w:r w:rsidR="004C1E35" w:rsidRPr="00793449">
        <w:rPr>
          <w:rFonts w:ascii="Arial" w:hAnsi="Arial" w:cs="Arial"/>
          <w:color w:val="000000"/>
        </w:rPr>
        <w:t xml:space="preserve"> </w:t>
      </w:r>
      <w:r w:rsidRPr="00793449">
        <w:rPr>
          <w:rFonts w:ascii="Arial" w:hAnsi="Arial" w:cs="Arial"/>
          <w:color w:val="000000"/>
        </w:rPr>
        <w:t xml:space="preserve">информационных объектов </w:t>
      </w:r>
      <w:r w:rsidR="0043369C" w:rsidRPr="00793449">
        <w:rPr>
          <w:rFonts w:ascii="Arial" w:hAnsi="Arial" w:cs="Arial"/>
          <w:color w:val="000000"/>
        </w:rPr>
        <w:t>расположены</w:t>
      </w:r>
      <w:r w:rsidRPr="00793449">
        <w:rPr>
          <w:rFonts w:ascii="Arial" w:hAnsi="Arial" w:cs="Arial"/>
          <w:color w:val="000000"/>
        </w:rPr>
        <w:t>: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760"/>
        <w:gridCol w:w="10547"/>
        <w:gridCol w:w="1134"/>
        <w:gridCol w:w="1134"/>
        <w:gridCol w:w="1134"/>
      </w:tblGrid>
      <w:tr w:rsidR="00355DB6" w:rsidRPr="00CC1AB1" w:rsidTr="00355DB6">
        <w:tc>
          <w:tcPr>
            <w:tcW w:w="760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 w:rsidRPr="00CC1AB1">
              <w:rPr>
                <w:rFonts w:ascii="Arial" w:hAnsi="Arial" w:cs="Arial"/>
              </w:rPr>
              <w:t>№</w:t>
            </w: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 w:rsidRPr="00CC1AB1">
              <w:rPr>
                <w:rFonts w:ascii="Arial" w:hAnsi="Arial" w:cs="Arial"/>
              </w:rPr>
              <w:t>организации культуры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информации о деятельности организации культуры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общей информации об организации культуры</w:t>
            </w:r>
          </w:p>
        </w:tc>
        <w:tc>
          <w:tcPr>
            <w:tcW w:w="1134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балл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осуда</w:t>
            </w:r>
            <w:r>
              <w:rPr>
                <w:rFonts w:ascii="Arial" w:hAnsi="Arial" w:cs="Arial"/>
                <w:color w:val="000000"/>
              </w:rPr>
              <w:t>рственное казенное учреждение "К</w:t>
            </w:r>
            <w:r w:rsidRPr="00CC1AB1">
              <w:rPr>
                <w:rFonts w:ascii="Arial" w:hAnsi="Arial" w:cs="Arial"/>
                <w:color w:val="000000"/>
              </w:rPr>
              <w:t>урганский областной краеведческий музей"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осударственное к</w:t>
            </w:r>
            <w:r>
              <w:rPr>
                <w:rFonts w:ascii="Arial" w:hAnsi="Arial" w:cs="Arial"/>
                <w:color w:val="000000"/>
              </w:rPr>
              <w:t>азенное учреждение «К</w:t>
            </w:r>
            <w:r w:rsidRPr="00CC1AB1">
              <w:rPr>
                <w:rFonts w:ascii="Arial" w:hAnsi="Arial" w:cs="Arial"/>
                <w:color w:val="000000"/>
              </w:rPr>
              <w:t>урганская областная универ</w:t>
            </w:r>
            <w:r>
              <w:rPr>
                <w:rFonts w:ascii="Arial" w:hAnsi="Arial" w:cs="Arial"/>
                <w:color w:val="000000"/>
              </w:rPr>
              <w:t>сальная научная библиотека им. А.К. Ю</w:t>
            </w:r>
            <w:r w:rsidRPr="00CC1AB1">
              <w:rPr>
                <w:rFonts w:ascii="Arial" w:hAnsi="Arial" w:cs="Arial"/>
                <w:color w:val="000000"/>
              </w:rPr>
              <w:t>гова</w:t>
            </w:r>
          </w:p>
        </w:tc>
        <w:tc>
          <w:tcPr>
            <w:tcW w:w="1134" w:type="dxa"/>
          </w:tcPr>
          <w:p w:rsidR="00355DB6" w:rsidRDefault="00793449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осуда</w:t>
            </w:r>
            <w:r>
              <w:rPr>
                <w:rFonts w:ascii="Arial" w:hAnsi="Arial" w:cs="Arial"/>
                <w:color w:val="000000"/>
              </w:rPr>
              <w:t>рственное казенное учреждение "К</w:t>
            </w:r>
            <w:r w:rsidRPr="00CC1AB1">
              <w:rPr>
                <w:rFonts w:ascii="Arial" w:hAnsi="Arial" w:cs="Arial"/>
                <w:color w:val="000000"/>
              </w:rPr>
              <w:t>урганская областная детская библиотека"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осуда</w:t>
            </w:r>
            <w:r>
              <w:rPr>
                <w:rFonts w:ascii="Arial" w:hAnsi="Arial" w:cs="Arial"/>
                <w:color w:val="000000"/>
              </w:rPr>
              <w:t>рственное казенное учреждение "К</w:t>
            </w:r>
            <w:r w:rsidRPr="00CC1AB1">
              <w:rPr>
                <w:rFonts w:ascii="Arial" w:hAnsi="Arial" w:cs="Arial"/>
                <w:color w:val="000000"/>
              </w:rPr>
              <w:t>урганская областная юношеская библиотека"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осуда</w:t>
            </w:r>
            <w:r>
              <w:rPr>
                <w:rFonts w:ascii="Arial" w:hAnsi="Arial" w:cs="Arial"/>
                <w:color w:val="000000"/>
              </w:rPr>
              <w:t>рственное казенное учреждение "О</w:t>
            </w:r>
            <w:r w:rsidRPr="00CC1AB1">
              <w:rPr>
                <w:rFonts w:ascii="Arial" w:hAnsi="Arial" w:cs="Arial"/>
                <w:color w:val="000000"/>
              </w:rPr>
              <w:t>бластная с</w:t>
            </w:r>
            <w:r>
              <w:rPr>
                <w:rFonts w:ascii="Arial" w:hAnsi="Arial" w:cs="Arial"/>
                <w:color w:val="000000"/>
              </w:rPr>
              <w:t>пециальная библиотека им. В.Г. К</w:t>
            </w:r>
            <w:r w:rsidRPr="00CC1AB1">
              <w:rPr>
                <w:rFonts w:ascii="Arial" w:hAnsi="Arial" w:cs="Arial"/>
                <w:color w:val="000000"/>
              </w:rPr>
              <w:t>ороленко"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осударс</w:t>
            </w:r>
            <w:r>
              <w:rPr>
                <w:rFonts w:ascii="Arial" w:hAnsi="Arial" w:cs="Arial"/>
                <w:color w:val="000000"/>
              </w:rPr>
              <w:t>твенное автономное учреждение "К</w:t>
            </w:r>
            <w:r w:rsidRPr="00CC1AB1">
              <w:rPr>
                <w:rFonts w:ascii="Arial" w:hAnsi="Arial" w:cs="Arial"/>
                <w:color w:val="000000"/>
              </w:rPr>
              <w:t>урганская областная филармония"</w:t>
            </w:r>
          </w:p>
        </w:tc>
        <w:tc>
          <w:tcPr>
            <w:tcW w:w="1134" w:type="dxa"/>
          </w:tcPr>
          <w:p w:rsidR="00355DB6" w:rsidRDefault="00793449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</w:tcPr>
          <w:p w:rsidR="00355DB6" w:rsidRDefault="00793449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 xml:space="preserve">осударственное </w:t>
            </w:r>
            <w:r>
              <w:rPr>
                <w:rFonts w:ascii="Arial" w:hAnsi="Arial" w:cs="Arial"/>
                <w:color w:val="000000"/>
              </w:rPr>
              <w:t>бюджетное учреждение культуры "К</w:t>
            </w:r>
            <w:r w:rsidRPr="00CC1AB1">
              <w:rPr>
                <w:rFonts w:ascii="Arial" w:hAnsi="Arial" w:cs="Arial"/>
                <w:color w:val="000000"/>
              </w:rPr>
              <w:t>урган</w:t>
            </w:r>
            <w:r>
              <w:rPr>
                <w:rFonts w:ascii="Arial" w:hAnsi="Arial" w:cs="Arial"/>
                <w:color w:val="000000"/>
              </w:rPr>
              <w:t>ский театр кукол "Г</w:t>
            </w:r>
            <w:r w:rsidRPr="00CC1AB1">
              <w:rPr>
                <w:rFonts w:ascii="Arial" w:hAnsi="Arial" w:cs="Arial"/>
                <w:color w:val="000000"/>
              </w:rPr>
              <w:t>улливер"</w:t>
            </w:r>
          </w:p>
        </w:tc>
        <w:tc>
          <w:tcPr>
            <w:tcW w:w="1134" w:type="dxa"/>
          </w:tcPr>
          <w:p w:rsidR="00355DB6" w:rsidRDefault="00793449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</w:tcPr>
          <w:p w:rsidR="00355DB6" w:rsidRDefault="00793449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 xml:space="preserve">осударственное бюджетное учреждение культуры </w:t>
            </w:r>
            <w:r>
              <w:rPr>
                <w:rFonts w:ascii="Arial" w:hAnsi="Arial" w:cs="Arial"/>
                <w:color w:val="000000"/>
              </w:rPr>
              <w:t>"К</w:t>
            </w:r>
            <w:r w:rsidRPr="00CC1AB1">
              <w:rPr>
                <w:rFonts w:ascii="Arial" w:hAnsi="Arial" w:cs="Arial"/>
                <w:color w:val="000000"/>
              </w:rPr>
              <w:t>урганский государственный театр драмы"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 xml:space="preserve">осударственное </w:t>
            </w:r>
            <w:r>
              <w:rPr>
                <w:rFonts w:ascii="Arial" w:hAnsi="Arial" w:cs="Arial"/>
                <w:color w:val="000000"/>
              </w:rPr>
              <w:t>бюджетное учреждение культуры "К</w:t>
            </w:r>
            <w:r w:rsidRPr="00CC1AB1">
              <w:rPr>
                <w:rFonts w:ascii="Arial" w:hAnsi="Arial" w:cs="Arial"/>
                <w:color w:val="000000"/>
              </w:rPr>
              <w:t>урганский областной художественный музей"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 xml:space="preserve">осударственное </w:t>
            </w:r>
            <w:r>
              <w:rPr>
                <w:rFonts w:ascii="Arial" w:hAnsi="Arial" w:cs="Arial"/>
                <w:color w:val="000000"/>
              </w:rPr>
              <w:t>бюджетное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r w:rsidRPr="00CC1AB1">
              <w:rPr>
                <w:rFonts w:ascii="Arial" w:hAnsi="Arial" w:cs="Arial"/>
                <w:color w:val="000000"/>
              </w:rPr>
              <w:t>адринский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государственный драматический театр"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CC1AB1">
              <w:rPr>
                <w:rFonts w:ascii="Arial" w:hAnsi="Arial" w:cs="Arial"/>
                <w:color w:val="000000"/>
              </w:rPr>
              <w:t>осударственное бюджетно</w:t>
            </w:r>
            <w:r>
              <w:rPr>
                <w:rFonts w:ascii="Arial" w:hAnsi="Arial" w:cs="Arial"/>
                <w:color w:val="000000"/>
              </w:rPr>
              <w:t>е учреждение культуры "К</w:t>
            </w:r>
            <w:r w:rsidRPr="00CC1AB1">
              <w:rPr>
                <w:rFonts w:ascii="Arial" w:hAnsi="Arial" w:cs="Arial"/>
                <w:color w:val="000000"/>
              </w:rPr>
              <w:t>урганский областной культурно-</w:t>
            </w:r>
            <w:r w:rsidRPr="00CC1AB1">
              <w:rPr>
                <w:rFonts w:ascii="Arial" w:hAnsi="Arial" w:cs="Arial"/>
                <w:color w:val="000000"/>
              </w:rPr>
              <w:lastRenderedPageBreak/>
              <w:t>выставочный центр"</w:t>
            </w:r>
          </w:p>
        </w:tc>
        <w:tc>
          <w:tcPr>
            <w:tcW w:w="1134" w:type="dxa"/>
          </w:tcPr>
          <w:p w:rsidR="00355DB6" w:rsidRDefault="00793449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134" w:type="dxa"/>
          </w:tcPr>
          <w:p w:rsidR="00355DB6" w:rsidRDefault="00793449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</w:t>
            </w:r>
            <w:r>
              <w:rPr>
                <w:rFonts w:ascii="Arial" w:hAnsi="Arial" w:cs="Arial"/>
                <w:color w:val="000000"/>
              </w:rPr>
              <w:t>ипальное бюджетное учреждение "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r w:rsidRPr="00CC1AB1">
              <w:rPr>
                <w:rFonts w:ascii="Arial" w:hAnsi="Arial" w:cs="Arial"/>
                <w:color w:val="000000"/>
              </w:rPr>
              <w:t>адр</w:t>
            </w:r>
            <w:r>
              <w:rPr>
                <w:rFonts w:ascii="Arial" w:hAnsi="Arial" w:cs="Arial"/>
                <w:color w:val="000000"/>
              </w:rPr>
              <w:t>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краеведческий музей им. </w:t>
            </w:r>
            <w:proofErr w:type="spellStart"/>
            <w:r>
              <w:rPr>
                <w:rFonts w:ascii="Arial" w:hAnsi="Arial" w:cs="Arial"/>
                <w:color w:val="000000"/>
              </w:rPr>
              <w:t>В.П.Б</w:t>
            </w:r>
            <w:r w:rsidRPr="00CC1AB1">
              <w:rPr>
                <w:rFonts w:ascii="Arial" w:hAnsi="Arial" w:cs="Arial"/>
                <w:color w:val="000000"/>
              </w:rPr>
              <w:t>ирюкова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 казенное</w:t>
            </w:r>
            <w:r>
              <w:rPr>
                <w:rFonts w:ascii="Arial" w:hAnsi="Arial" w:cs="Arial"/>
                <w:color w:val="000000"/>
              </w:rPr>
              <w:t xml:space="preserve"> учреждение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Куртамышского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"Краеведческий музей им. </w:t>
            </w:r>
            <w:proofErr w:type="spellStart"/>
            <w:r>
              <w:rPr>
                <w:rFonts w:ascii="Arial" w:hAnsi="Arial" w:cs="Arial"/>
                <w:color w:val="000000"/>
              </w:rPr>
              <w:t>Н.Д.</w:t>
            </w:r>
            <w:proofErr w:type="gramStart"/>
            <w:r>
              <w:rPr>
                <w:rFonts w:ascii="Arial" w:hAnsi="Arial" w:cs="Arial"/>
                <w:color w:val="000000"/>
              </w:rPr>
              <w:t>Т</w:t>
            </w:r>
            <w:r w:rsidRPr="00CC1AB1">
              <w:rPr>
                <w:rFonts w:ascii="Arial" w:hAnsi="Arial" w:cs="Arial"/>
                <w:color w:val="000000"/>
              </w:rPr>
              <w:t>омина</w:t>
            </w:r>
            <w:proofErr w:type="spellEnd"/>
            <w:proofErr w:type="gramEnd"/>
            <w:r w:rsidRPr="00CC1AB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казённое учреждение культуры "</w:t>
            </w: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r w:rsidRPr="00CC1AB1">
              <w:rPr>
                <w:rFonts w:ascii="Arial" w:hAnsi="Arial" w:cs="Arial"/>
                <w:color w:val="000000"/>
              </w:rPr>
              <w:t>алматовский</w:t>
            </w:r>
            <w:proofErr w:type="spellEnd"/>
            <w:r w:rsidRPr="00CC1AB1">
              <w:rPr>
                <w:rFonts w:ascii="Arial" w:hAnsi="Arial" w:cs="Arial"/>
                <w:color w:val="000000"/>
              </w:rPr>
              <w:t xml:space="preserve"> краеведческий музей"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</w:t>
            </w:r>
            <w:r>
              <w:rPr>
                <w:rFonts w:ascii="Arial" w:hAnsi="Arial" w:cs="Arial"/>
                <w:color w:val="000000"/>
              </w:rPr>
              <w:t>ципальное учреждение культуры "К</w:t>
            </w:r>
            <w:r w:rsidRPr="00CC1AB1">
              <w:rPr>
                <w:rFonts w:ascii="Arial" w:hAnsi="Arial" w:cs="Arial"/>
                <w:color w:val="000000"/>
              </w:rPr>
              <w:t>атайский районный краеведческий музей"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 w:rsidRPr="00CC1AB1">
              <w:rPr>
                <w:rFonts w:ascii="Arial" w:hAnsi="Arial" w:cs="Arial"/>
                <w:color w:val="000000"/>
              </w:rPr>
              <w:t>муниципальное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"Р</w:t>
            </w:r>
            <w:r w:rsidRPr="00CC1AB1">
              <w:rPr>
                <w:rFonts w:ascii="Arial" w:hAnsi="Arial" w:cs="Arial"/>
                <w:color w:val="000000"/>
              </w:rPr>
              <w:t>айонный ц</w:t>
            </w:r>
            <w:r>
              <w:rPr>
                <w:rFonts w:ascii="Arial" w:hAnsi="Arial" w:cs="Arial"/>
                <w:color w:val="000000"/>
              </w:rPr>
              <w:t xml:space="preserve">ентр досуга" 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CC1AB1">
              <w:rPr>
                <w:rFonts w:ascii="Arial" w:hAnsi="Arial" w:cs="Arial"/>
                <w:color w:val="000000"/>
              </w:rPr>
              <w:t>афакулево</w:t>
            </w:r>
            <w:proofErr w:type="spellEnd"/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355DB6" w:rsidRPr="00CC1AB1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55DB6" w:rsidRPr="00CC1AB1" w:rsidTr="00355DB6">
        <w:tc>
          <w:tcPr>
            <w:tcW w:w="760" w:type="dxa"/>
          </w:tcPr>
          <w:p w:rsidR="00355DB6" w:rsidRPr="00CC1AB1" w:rsidRDefault="00355DB6" w:rsidP="000F1D8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7" w:type="dxa"/>
          </w:tcPr>
          <w:p w:rsidR="00355DB6" w:rsidRPr="00CC1AB1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C1AB1">
              <w:rPr>
                <w:rFonts w:ascii="Arial" w:hAnsi="Arial" w:cs="Arial"/>
                <w:color w:val="000000"/>
              </w:rPr>
              <w:t>униципальное</w:t>
            </w:r>
            <w:r>
              <w:rPr>
                <w:rFonts w:ascii="Arial" w:hAnsi="Arial" w:cs="Arial"/>
                <w:color w:val="000000"/>
              </w:rPr>
              <w:t xml:space="preserve"> казенное учреждение культуры "Д</w:t>
            </w:r>
            <w:r w:rsidRPr="00CC1AB1">
              <w:rPr>
                <w:rFonts w:ascii="Arial" w:hAnsi="Arial" w:cs="Arial"/>
                <w:color w:val="000000"/>
              </w:rPr>
              <w:t>ом культуры горо</w:t>
            </w:r>
            <w:r>
              <w:rPr>
                <w:rFonts w:ascii="Arial" w:hAnsi="Arial" w:cs="Arial"/>
                <w:color w:val="000000"/>
              </w:rPr>
              <w:t>да Щ</w:t>
            </w:r>
            <w:r w:rsidRPr="00CC1AB1">
              <w:rPr>
                <w:rFonts w:ascii="Arial" w:hAnsi="Arial" w:cs="Arial"/>
                <w:color w:val="000000"/>
              </w:rPr>
              <w:t>учье"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</w:tcPr>
          <w:p w:rsidR="00355DB6" w:rsidRDefault="00355DB6" w:rsidP="00433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0F1D8A" w:rsidRDefault="000F1D8A" w:rsidP="004C1E35">
      <w:pPr>
        <w:rPr>
          <w:rFonts w:ascii="Arial" w:hAnsi="Arial" w:cs="Arial"/>
          <w:color w:val="000000"/>
        </w:rPr>
      </w:pPr>
    </w:p>
    <w:p w:rsidR="0020506C" w:rsidRDefault="0035634C" w:rsidP="0020506C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Максимальное количество баллов-20 не набрала ни одна организация культуры т.к. н</w:t>
      </w:r>
      <w:r w:rsidR="00FD440A">
        <w:rPr>
          <w:rFonts w:ascii="Arial" w:hAnsi="Arial" w:cs="Arial"/>
          <w:color w:val="000000"/>
        </w:rPr>
        <w:t>а сайтах организаций отсутствуют информационные объекты:</w:t>
      </w:r>
      <w:r w:rsidR="00251639">
        <w:rPr>
          <w:rFonts w:ascii="Arial" w:hAnsi="Arial" w:cs="Arial"/>
          <w:color w:val="000000"/>
        </w:rPr>
        <w:t xml:space="preserve"> Копия лицензии на осуществлении деятельности, подлежащей лицензированию в </w:t>
      </w:r>
      <w:r w:rsidR="00FD440A">
        <w:rPr>
          <w:rFonts w:ascii="Arial" w:hAnsi="Arial" w:cs="Arial"/>
          <w:color w:val="000000"/>
        </w:rPr>
        <w:t>соответствии</w:t>
      </w:r>
      <w:r w:rsidR="00251639">
        <w:rPr>
          <w:rFonts w:ascii="Arial" w:hAnsi="Arial" w:cs="Arial"/>
          <w:color w:val="000000"/>
        </w:rPr>
        <w:t xml:space="preserve"> с законодательством РФ, в связи с отсутствием такой деятельности</w:t>
      </w:r>
      <w:r w:rsidR="00FD440A">
        <w:rPr>
          <w:rFonts w:ascii="Arial" w:hAnsi="Arial" w:cs="Arial"/>
          <w:color w:val="000000"/>
        </w:rPr>
        <w:t xml:space="preserve"> в организациях</w:t>
      </w:r>
      <w:r w:rsidR="00251639">
        <w:rPr>
          <w:rFonts w:ascii="Arial" w:hAnsi="Arial" w:cs="Arial"/>
          <w:color w:val="000000"/>
        </w:rPr>
        <w:t xml:space="preserve">. </w:t>
      </w:r>
    </w:p>
    <w:p w:rsidR="0027359D" w:rsidRDefault="0035634C" w:rsidP="0020506C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же не размещены р</w:t>
      </w:r>
      <w:r w:rsidR="00251639">
        <w:rPr>
          <w:rFonts w:ascii="Arial" w:hAnsi="Arial" w:cs="Arial"/>
          <w:color w:val="000000"/>
        </w:rPr>
        <w:t>езультаты независимой оценки качества оказани</w:t>
      </w:r>
      <w:r w:rsidR="00192089">
        <w:rPr>
          <w:rFonts w:ascii="Arial" w:hAnsi="Arial" w:cs="Arial"/>
          <w:color w:val="000000"/>
        </w:rPr>
        <w:t xml:space="preserve">я услуг организациями культуры и </w:t>
      </w:r>
      <w:r w:rsidR="00251639">
        <w:rPr>
          <w:rFonts w:ascii="Arial" w:hAnsi="Arial" w:cs="Arial"/>
          <w:color w:val="000000"/>
        </w:rPr>
        <w:t xml:space="preserve">предложения об улучшении качества </w:t>
      </w:r>
      <w:r w:rsidR="0027359D">
        <w:rPr>
          <w:rFonts w:ascii="Arial" w:hAnsi="Arial" w:cs="Arial"/>
          <w:color w:val="000000"/>
        </w:rPr>
        <w:t xml:space="preserve">их деятельности и план по улучшению качества работы организации в связи с тем, что ранее независимая оценка качества оказания услуг в данных организациях не проводилась. </w:t>
      </w:r>
    </w:p>
    <w:p w:rsidR="00251639" w:rsidRDefault="0027359D" w:rsidP="0020506C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связи с </w:t>
      </w:r>
      <w:proofErr w:type="gramStart"/>
      <w:r>
        <w:rPr>
          <w:rFonts w:ascii="Arial" w:hAnsi="Arial" w:cs="Arial"/>
          <w:color w:val="000000"/>
        </w:rPr>
        <w:t>вышеизложенным</w:t>
      </w:r>
      <w:proofErr w:type="gramEnd"/>
      <w:r>
        <w:rPr>
          <w:rFonts w:ascii="Arial" w:hAnsi="Arial" w:cs="Arial"/>
          <w:color w:val="000000"/>
        </w:rPr>
        <w:t xml:space="preserve">,  </w:t>
      </w:r>
      <w:r w:rsidR="0043369C">
        <w:rPr>
          <w:rFonts w:ascii="Arial" w:hAnsi="Arial" w:cs="Arial"/>
          <w:color w:val="000000"/>
        </w:rPr>
        <w:t xml:space="preserve">все необходимые информационные объекты имеются </w:t>
      </w:r>
      <w:r>
        <w:rPr>
          <w:rFonts w:ascii="Arial" w:hAnsi="Arial" w:cs="Arial"/>
          <w:color w:val="000000"/>
        </w:rPr>
        <w:t>на официальных сайтах следующих организаций: Г</w:t>
      </w:r>
      <w:r w:rsidRPr="00CC1AB1">
        <w:rPr>
          <w:rFonts w:ascii="Arial" w:hAnsi="Arial" w:cs="Arial"/>
          <w:color w:val="000000"/>
        </w:rPr>
        <w:t>осуда</w:t>
      </w:r>
      <w:r>
        <w:rPr>
          <w:rFonts w:ascii="Arial" w:hAnsi="Arial" w:cs="Arial"/>
          <w:color w:val="000000"/>
        </w:rPr>
        <w:t>рственное казенное учреждение "К</w:t>
      </w:r>
      <w:r w:rsidRPr="00CC1AB1">
        <w:rPr>
          <w:rFonts w:ascii="Arial" w:hAnsi="Arial" w:cs="Arial"/>
          <w:color w:val="000000"/>
        </w:rPr>
        <w:t>урганская областная детская библиотека"</w:t>
      </w:r>
      <w:r>
        <w:rPr>
          <w:rFonts w:ascii="Arial" w:hAnsi="Arial" w:cs="Arial"/>
          <w:color w:val="000000"/>
        </w:rPr>
        <w:t xml:space="preserve">,  </w:t>
      </w:r>
      <w:r w:rsidRPr="002735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 w:rsidRPr="00CC1AB1">
        <w:rPr>
          <w:rFonts w:ascii="Arial" w:hAnsi="Arial" w:cs="Arial"/>
          <w:color w:val="000000"/>
        </w:rPr>
        <w:t>осуда</w:t>
      </w:r>
      <w:r>
        <w:rPr>
          <w:rFonts w:ascii="Arial" w:hAnsi="Arial" w:cs="Arial"/>
          <w:color w:val="000000"/>
        </w:rPr>
        <w:t>рственное казенное учреждение "К</w:t>
      </w:r>
      <w:r w:rsidRPr="00CC1AB1">
        <w:rPr>
          <w:rFonts w:ascii="Arial" w:hAnsi="Arial" w:cs="Arial"/>
          <w:color w:val="000000"/>
        </w:rPr>
        <w:t>урганская областная юношеская библиотека"</w:t>
      </w:r>
      <w:r>
        <w:rPr>
          <w:rFonts w:ascii="Arial" w:hAnsi="Arial" w:cs="Arial"/>
          <w:color w:val="000000"/>
        </w:rPr>
        <w:t xml:space="preserve">, </w:t>
      </w:r>
      <w:r w:rsidRPr="002735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 w:rsidRPr="00CC1AB1">
        <w:rPr>
          <w:rFonts w:ascii="Arial" w:hAnsi="Arial" w:cs="Arial"/>
          <w:color w:val="000000"/>
        </w:rPr>
        <w:t xml:space="preserve">осударственное </w:t>
      </w:r>
      <w:r>
        <w:rPr>
          <w:rFonts w:ascii="Arial" w:hAnsi="Arial" w:cs="Arial"/>
          <w:color w:val="000000"/>
        </w:rPr>
        <w:t>бюджетное учреждение культуры "К</w:t>
      </w:r>
      <w:r w:rsidRPr="00CC1AB1">
        <w:rPr>
          <w:rFonts w:ascii="Arial" w:hAnsi="Arial" w:cs="Arial"/>
          <w:color w:val="000000"/>
        </w:rPr>
        <w:t>урганский областной художественный музей"</w:t>
      </w:r>
      <w:r w:rsidR="0043369C">
        <w:rPr>
          <w:rFonts w:ascii="Arial" w:hAnsi="Arial" w:cs="Arial"/>
          <w:color w:val="000000"/>
        </w:rPr>
        <w:t>.</w:t>
      </w:r>
    </w:p>
    <w:p w:rsidR="00B57D21" w:rsidRDefault="0043369C" w:rsidP="0020506C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14 организациях культуры  необходимо официальные сайты привести в с</w:t>
      </w:r>
      <w:r w:rsidR="0020506C">
        <w:rPr>
          <w:rFonts w:ascii="Arial" w:hAnsi="Arial" w:cs="Arial"/>
          <w:color w:val="000000"/>
        </w:rPr>
        <w:t xml:space="preserve">оответствие с законодательством, а 119 организациям культуры официальные сайты необходимо создать. </w:t>
      </w:r>
    </w:p>
    <w:p w:rsidR="00E336C1" w:rsidRPr="0020506C" w:rsidRDefault="00E336C1" w:rsidP="0020506C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проведения анализа по итогам проведения независимой оценки организации культуры были поделены на две группы</w:t>
      </w:r>
      <w:r w:rsidR="00DB641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в первую вошли государственные учреждения культуры, во вторую муниципальные, но вместе с тем итоговый рейтинг был сделан общий. </w:t>
      </w:r>
    </w:p>
    <w:p w:rsidR="0073152F" w:rsidRPr="0043369C" w:rsidRDefault="00B51355" w:rsidP="0073152F">
      <w:pPr>
        <w:widowControl w:val="0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В ходе п</w:t>
      </w:r>
      <w:r w:rsidR="00B948F2">
        <w:rPr>
          <w:rFonts w:ascii="Arial" w:hAnsi="Arial" w:cs="Arial"/>
        </w:rPr>
        <w:t xml:space="preserve">роведения независимой оценки </w:t>
      </w:r>
      <w:r>
        <w:rPr>
          <w:rFonts w:ascii="Arial" w:hAnsi="Arial" w:cs="Arial"/>
        </w:rPr>
        <w:t xml:space="preserve">  </w:t>
      </w:r>
      <w:r w:rsidR="00192089">
        <w:rPr>
          <w:rFonts w:ascii="Arial" w:hAnsi="Arial" w:cs="Arial"/>
        </w:rPr>
        <w:t xml:space="preserve">услуг в государственных учреждениях культуры </w:t>
      </w:r>
      <w:r w:rsidR="00B948F2">
        <w:rPr>
          <w:rFonts w:ascii="Arial" w:hAnsi="Arial" w:cs="Arial"/>
        </w:rPr>
        <w:t xml:space="preserve">было опрошено </w:t>
      </w:r>
      <w:r w:rsidR="008E758C">
        <w:rPr>
          <w:rFonts w:ascii="Arial" w:hAnsi="Arial" w:cs="Arial"/>
        </w:rPr>
        <w:t>1055</w:t>
      </w:r>
      <w:r w:rsidR="0020506C">
        <w:rPr>
          <w:rFonts w:ascii="Arial" w:hAnsi="Arial" w:cs="Arial"/>
        </w:rPr>
        <w:t xml:space="preserve">0 </w:t>
      </w:r>
      <w:r w:rsidR="00E32ECA">
        <w:rPr>
          <w:rFonts w:ascii="Arial" w:hAnsi="Arial" w:cs="Arial"/>
        </w:rPr>
        <w:t xml:space="preserve"> получателей.</w:t>
      </w:r>
    </w:p>
    <w:p w:rsidR="00B948F2" w:rsidRPr="0020506C" w:rsidRDefault="00B948F2" w:rsidP="00B948F2">
      <w:pPr>
        <w:widowControl w:val="0"/>
        <w:ind w:firstLine="708"/>
        <w:jc w:val="both"/>
        <w:rPr>
          <w:rFonts w:ascii="Arial" w:hAnsi="Arial" w:cs="Arial"/>
        </w:rPr>
      </w:pPr>
      <w:r w:rsidRPr="0020506C">
        <w:rPr>
          <w:rStyle w:val="apple-converted-space"/>
          <w:rFonts w:ascii="Arial" w:hAnsi="Arial" w:cs="Arial"/>
          <w:shd w:val="clear" w:color="auto" w:fill="FFFFFF"/>
        </w:rPr>
        <w:t xml:space="preserve">Для </w:t>
      </w:r>
      <w:r w:rsidR="0035634C">
        <w:rPr>
          <w:rStyle w:val="apple-converted-space"/>
          <w:rFonts w:ascii="Arial" w:hAnsi="Arial" w:cs="Arial"/>
          <w:shd w:val="clear" w:color="auto" w:fill="FFFFFF"/>
        </w:rPr>
        <w:t>респондентов</w:t>
      </w:r>
      <w:r w:rsidRPr="0020506C">
        <w:rPr>
          <w:rStyle w:val="apple-converted-space"/>
          <w:rFonts w:ascii="Arial" w:hAnsi="Arial" w:cs="Arial"/>
          <w:shd w:val="clear" w:color="auto" w:fill="FFFFFF"/>
        </w:rPr>
        <w:t xml:space="preserve"> из  </w:t>
      </w:r>
      <w:r w:rsidR="0073152F" w:rsidRPr="0020506C">
        <w:rPr>
          <w:rStyle w:val="apple-converted-space"/>
          <w:rFonts w:ascii="Arial" w:hAnsi="Arial" w:cs="Arial"/>
          <w:shd w:val="clear" w:color="auto" w:fill="FFFFFF"/>
        </w:rPr>
        <w:t>14 показателей было сформировано 18</w:t>
      </w:r>
      <w:r w:rsidR="0035634C">
        <w:rPr>
          <w:rStyle w:val="apple-converted-space"/>
          <w:rFonts w:ascii="Arial" w:hAnsi="Arial" w:cs="Arial"/>
          <w:shd w:val="clear" w:color="auto" w:fill="FFFFFF"/>
        </w:rPr>
        <w:t xml:space="preserve"> вопросов, которые вошли в анкеты.</w:t>
      </w:r>
    </w:p>
    <w:p w:rsidR="00816B57" w:rsidRDefault="00B51355" w:rsidP="00816B5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блок вопросов</w:t>
      </w:r>
      <w:r w:rsidR="0073152F">
        <w:rPr>
          <w:rFonts w:ascii="Arial" w:hAnsi="Arial" w:cs="Arial"/>
        </w:rPr>
        <w:t xml:space="preserve"> анкеты касал</w:t>
      </w:r>
      <w:r w:rsidR="00B948F2">
        <w:rPr>
          <w:rFonts w:ascii="Arial" w:hAnsi="Arial" w:cs="Arial"/>
        </w:rPr>
        <w:t xml:space="preserve">ся доступности и актуальности информации о деятельности организации культуры, размещенной на территории организации, а также комфортности условий, </w:t>
      </w:r>
      <w:r w:rsidR="009603FE">
        <w:rPr>
          <w:rFonts w:ascii="Arial" w:hAnsi="Arial" w:cs="Arial"/>
        </w:rPr>
        <w:t xml:space="preserve">предоставления дополнительных услуг, </w:t>
      </w:r>
      <w:r w:rsidR="00B948F2">
        <w:rPr>
          <w:rFonts w:ascii="Arial" w:hAnsi="Arial" w:cs="Arial"/>
        </w:rPr>
        <w:t>удобства графика работы</w:t>
      </w:r>
      <w:r w:rsidR="0073152F">
        <w:rPr>
          <w:rFonts w:ascii="Arial" w:hAnsi="Arial" w:cs="Arial"/>
        </w:rPr>
        <w:t>. Полнотой и актуальностью информации, комфортностью и графиком ра</w:t>
      </w:r>
      <w:r w:rsidR="009603FE">
        <w:rPr>
          <w:rFonts w:ascii="Arial" w:hAnsi="Arial" w:cs="Arial"/>
        </w:rPr>
        <w:t>б</w:t>
      </w:r>
      <w:r w:rsidR="0073152F">
        <w:rPr>
          <w:rFonts w:ascii="Arial" w:hAnsi="Arial" w:cs="Arial"/>
        </w:rPr>
        <w:t xml:space="preserve">оты </w:t>
      </w:r>
      <w:r w:rsidR="009603FE">
        <w:rPr>
          <w:rFonts w:ascii="Arial" w:hAnsi="Arial" w:cs="Arial"/>
        </w:rPr>
        <w:t xml:space="preserve">государственных </w:t>
      </w:r>
      <w:r w:rsidR="0073152F">
        <w:rPr>
          <w:rFonts w:ascii="Arial" w:hAnsi="Arial" w:cs="Arial"/>
        </w:rPr>
        <w:t xml:space="preserve">организаций культуры  </w:t>
      </w:r>
      <w:r w:rsidR="00B948F2">
        <w:rPr>
          <w:rFonts w:ascii="Arial" w:hAnsi="Arial" w:cs="Arial"/>
        </w:rPr>
        <w:t xml:space="preserve"> удовлетворены </w:t>
      </w:r>
      <w:r w:rsidR="009603FE">
        <w:rPr>
          <w:rFonts w:ascii="Arial" w:hAnsi="Arial" w:cs="Arial"/>
        </w:rPr>
        <w:t>96,4% респондентов</w:t>
      </w:r>
      <w:r w:rsidR="0071763C">
        <w:rPr>
          <w:rFonts w:ascii="Arial" w:hAnsi="Arial" w:cs="Arial"/>
        </w:rPr>
        <w:t xml:space="preserve"> и </w:t>
      </w:r>
      <w:r w:rsidR="00587EB6">
        <w:rPr>
          <w:rFonts w:ascii="Arial" w:hAnsi="Arial" w:cs="Arial"/>
        </w:rPr>
        <w:t xml:space="preserve">дают высокие оценки данным показателям, а доля </w:t>
      </w:r>
      <w:r w:rsidR="0071763C">
        <w:rPr>
          <w:rFonts w:ascii="Arial" w:hAnsi="Arial" w:cs="Arial"/>
        </w:rPr>
        <w:t xml:space="preserve">низких оценок составляет 3,6%. </w:t>
      </w:r>
    </w:p>
    <w:p w:rsidR="009603FE" w:rsidRDefault="009603FE" w:rsidP="007176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2835"/>
        <w:gridCol w:w="2693"/>
      </w:tblGrid>
      <w:tr w:rsidR="00C14E65" w:rsidRPr="009662B6" w:rsidTr="00C14E65">
        <w:tc>
          <w:tcPr>
            <w:tcW w:w="675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Отлично, все устраивает.  В целом хорошо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удовлетворительно. </w:t>
            </w:r>
          </w:p>
        </w:tc>
        <w:tc>
          <w:tcPr>
            <w:tcW w:w="2693" w:type="dxa"/>
          </w:tcPr>
          <w:p w:rsidR="00C14E65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Плохо, много недостатков, неудовлетворительно,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совершенно не устраивает.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КАЗЕННОЕ УЧРЕЖДЕНИЕ "КУРГАНСКИЙ ОБЛАСТНОЙ КРАЕВЕДЧЕСКИЙ МУЗЕЙ"</w:t>
            </w:r>
          </w:p>
        </w:tc>
        <w:tc>
          <w:tcPr>
            <w:tcW w:w="2835" w:type="dxa"/>
          </w:tcPr>
          <w:p w:rsidR="00C14E65" w:rsidRPr="009662B6" w:rsidRDefault="00C14E65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2693" w:type="dxa"/>
          </w:tcPr>
          <w:p w:rsidR="00C14E65" w:rsidRDefault="00C14E65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0,9%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ГОСУДАРСТВЕННОЕ КАЗЕННОЕ УЧРЕЖДЕНИЕ </w:t>
            </w:r>
            <w:r w:rsidR="00816B57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КУРГАНСКАЯ ОБЛАСТНАЯ УНИВЕРСАЛЬНАЯ НАУЧНАЯ БИБЛИОТЕКА ИМ. А.К. ЮГОВА</w:t>
            </w:r>
          </w:p>
        </w:tc>
        <w:tc>
          <w:tcPr>
            <w:tcW w:w="2835" w:type="dxa"/>
          </w:tcPr>
          <w:p w:rsidR="00C14E65" w:rsidRPr="009662B6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93,4%</w:t>
            </w:r>
          </w:p>
        </w:tc>
        <w:tc>
          <w:tcPr>
            <w:tcW w:w="2693" w:type="dxa"/>
          </w:tcPr>
          <w:p w:rsidR="00C14E65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6,6%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КАЗЕННОЕ УЧРЕЖДЕНИЕ "КУРГАНСКАЯ ОБЛАСТНАЯ ДЕТСКАЯ БИБЛИОТЕКА"</w:t>
            </w:r>
          </w:p>
        </w:tc>
        <w:tc>
          <w:tcPr>
            <w:tcW w:w="2835" w:type="dxa"/>
          </w:tcPr>
          <w:p w:rsidR="00C14E65" w:rsidRPr="009662B6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2693" w:type="dxa"/>
          </w:tcPr>
          <w:p w:rsidR="00C14E65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0,3%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КАЗЕННОЕ УЧРЕЖДЕНИЕ "КУРГАНСКАЯ ОБЛАСТНАЯ ЮНОШЕСКАЯ БИБЛИОТЕКА"</w:t>
            </w:r>
          </w:p>
        </w:tc>
        <w:tc>
          <w:tcPr>
            <w:tcW w:w="2835" w:type="dxa"/>
          </w:tcPr>
          <w:p w:rsidR="00C14E65" w:rsidRPr="009662B6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2693" w:type="dxa"/>
          </w:tcPr>
          <w:p w:rsidR="00C14E65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КАЗЕННОЕ УЧРЕЖДЕНИЕ "ОБЛАСТНАЯ СПЕЦИАЛЬНАЯ БИБЛИОТЕКА ИМ. В.Г. КОРОЛЕНКО"</w:t>
            </w:r>
          </w:p>
        </w:tc>
        <w:tc>
          <w:tcPr>
            <w:tcW w:w="2835" w:type="dxa"/>
          </w:tcPr>
          <w:p w:rsidR="00C14E65" w:rsidRPr="009662B6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2693" w:type="dxa"/>
          </w:tcPr>
          <w:p w:rsidR="00C14E65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0,3%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АВТОНОМНОЕ УЧРЕЖДЕНИЕ "КУРГАНСКАЯ ОБЛАСТНАЯ ФИЛАРМОНИЯ"</w:t>
            </w:r>
          </w:p>
        </w:tc>
        <w:tc>
          <w:tcPr>
            <w:tcW w:w="2835" w:type="dxa"/>
          </w:tcPr>
          <w:p w:rsidR="00C14E65" w:rsidRPr="009662B6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2693" w:type="dxa"/>
          </w:tcPr>
          <w:p w:rsidR="00C14E65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0,7%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КУЛЬТУРЫ "КУРГАНСКИЙ ТЕАТР КУКОЛ "ГУЛЛИВЕР"</w:t>
            </w:r>
          </w:p>
        </w:tc>
        <w:tc>
          <w:tcPr>
            <w:tcW w:w="2835" w:type="dxa"/>
          </w:tcPr>
          <w:p w:rsidR="00C14E65" w:rsidRPr="009662B6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2693" w:type="dxa"/>
          </w:tcPr>
          <w:p w:rsidR="00C14E65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КУЛЬТУРЫ "КУРГАНСКИЙ ГОСУДАРСТВЕННЫЙ ТЕАТР ДРАМЫ"</w:t>
            </w:r>
          </w:p>
        </w:tc>
        <w:tc>
          <w:tcPr>
            <w:tcW w:w="2835" w:type="dxa"/>
          </w:tcPr>
          <w:p w:rsidR="00C14E65" w:rsidRPr="009662B6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2693" w:type="dxa"/>
          </w:tcPr>
          <w:p w:rsidR="00C14E65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КУЛЬТУРЫ "КУРГАНСКИЙ ОБЛАСТНОЙ ХУДОЖЕСТВЕННЫЙ МУЗЕЙ"</w:t>
            </w:r>
          </w:p>
        </w:tc>
        <w:tc>
          <w:tcPr>
            <w:tcW w:w="2835" w:type="dxa"/>
          </w:tcPr>
          <w:p w:rsidR="00C14E65" w:rsidRPr="009662B6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2693" w:type="dxa"/>
          </w:tcPr>
          <w:p w:rsidR="00C14E65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0,9%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КУЛЬТУРЫ "ШАДРИНСКИЙ ГОСУДАРСТВЕННЫЙ ДРАМАТИЧЕСКИЙ ТЕАТР"</w:t>
            </w:r>
          </w:p>
        </w:tc>
        <w:tc>
          <w:tcPr>
            <w:tcW w:w="2835" w:type="dxa"/>
          </w:tcPr>
          <w:p w:rsidR="00C14E65" w:rsidRPr="009662B6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98,8%</w:t>
            </w:r>
          </w:p>
        </w:tc>
        <w:tc>
          <w:tcPr>
            <w:tcW w:w="2693" w:type="dxa"/>
          </w:tcPr>
          <w:p w:rsidR="00C14E65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1,2%</w:t>
            </w:r>
          </w:p>
        </w:tc>
      </w:tr>
      <w:tr w:rsidR="00C14E65" w:rsidRPr="009662B6" w:rsidTr="00C14E65">
        <w:tc>
          <w:tcPr>
            <w:tcW w:w="675" w:type="dxa"/>
          </w:tcPr>
          <w:p w:rsidR="00C14E65" w:rsidRPr="009662B6" w:rsidRDefault="00C14E65" w:rsidP="009603F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</w:tcPr>
          <w:p w:rsidR="00C14E65" w:rsidRPr="009662B6" w:rsidRDefault="00C14E65" w:rsidP="00D269E7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КУЛЬТУРЫ "КУРГАНСКИЙ ОБЛАСТНОЙ КУЛЬТУРНО-ВЫСТАВОЧНЫЙ ЦЕНТР"</w:t>
            </w:r>
          </w:p>
        </w:tc>
        <w:tc>
          <w:tcPr>
            <w:tcW w:w="2835" w:type="dxa"/>
          </w:tcPr>
          <w:p w:rsidR="00C14E65" w:rsidRPr="009662B6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2693" w:type="dxa"/>
          </w:tcPr>
          <w:p w:rsidR="00C14E65" w:rsidRDefault="0082346E" w:rsidP="00D269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0,3%</w:t>
            </w:r>
          </w:p>
        </w:tc>
      </w:tr>
    </w:tbl>
    <w:p w:rsidR="00B57D21" w:rsidRDefault="0073152F" w:rsidP="00B948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4773D" w:rsidRDefault="0064773D" w:rsidP="00B57D21">
      <w:pPr>
        <w:widowControl w:val="0"/>
        <w:ind w:firstLine="708"/>
        <w:jc w:val="both"/>
        <w:rPr>
          <w:rFonts w:ascii="Arial" w:hAnsi="Arial" w:cs="Arial"/>
          <w:i/>
        </w:rPr>
      </w:pPr>
    </w:p>
    <w:p w:rsidR="00D269E7" w:rsidRDefault="0064773D" w:rsidP="00B57D21">
      <w:pPr>
        <w:widowControl w:val="0"/>
        <w:ind w:firstLine="708"/>
        <w:jc w:val="both"/>
        <w:rPr>
          <w:rFonts w:ascii="Arial" w:hAnsi="Arial" w:cs="Arial"/>
        </w:rPr>
      </w:pPr>
      <w:r w:rsidRPr="00143ADF">
        <w:rPr>
          <w:rFonts w:ascii="Arial" w:hAnsi="Arial" w:cs="Arial"/>
        </w:rPr>
        <w:t>Второй блок вопросов касался доступности услуг для инвалидов: обеспечение возможности для инвалидов посадки в транспортное средство, оснащение организации специальным устройством для доступа инвалидов, наличие сопровождающего персонала и возможности самостоятельного передвижения, размещение информации, необходимой для обеспечения беспрепятственного доступа инвалидов.</w:t>
      </w:r>
      <w:r w:rsidR="00143ADF" w:rsidRPr="00143ADF">
        <w:rPr>
          <w:rFonts w:ascii="Arial" w:hAnsi="Arial" w:cs="Arial"/>
        </w:rPr>
        <w:t xml:space="preserve"> </w:t>
      </w:r>
      <w:r w:rsidR="00F24F90">
        <w:rPr>
          <w:rFonts w:ascii="Arial" w:hAnsi="Arial" w:cs="Arial"/>
        </w:rPr>
        <w:t>Количество респондентов, ответивших на данные вопросы</w:t>
      </w:r>
      <w:r w:rsidR="00DB641B">
        <w:rPr>
          <w:rFonts w:ascii="Arial" w:hAnsi="Arial" w:cs="Arial"/>
        </w:rPr>
        <w:t>,</w:t>
      </w:r>
      <w:r w:rsidR="0035634C">
        <w:rPr>
          <w:rFonts w:ascii="Arial" w:hAnsi="Arial" w:cs="Arial"/>
        </w:rPr>
        <w:t xml:space="preserve"> было меньше  и </w:t>
      </w:r>
      <w:r w:rsidR="0020506C">
        <w:rPr>
          <w:rFonts w:ascii="Arial" w:hAnsi="Arial" w:cs="Arial"/>
        </w:rPr>
        <w:t xml:space="preserve"> </w:t>
      </w:r>
      <w:r w:rsidR="00F24F90">
        <w:rPr>
          <w:rFonts w:ascii="Arial" w:hAnsi="Arial" w:cs="Arial"/>
        </w:rPr>
        <w:t xml:space="preserve"> составило 6636 человек, что составляет 63% от </w:t>
      </w:r>
      <w:r w:rsidR="00587EB6">
        <w:rPr>
          <w:rFonts w:ascii="Arial" w:hAnsi="Arial" w:cs="Arial"/>
        </w:rPr>
        <w:t xml:space="preserve">общего количества респондентов государственных учреждений культуры. </w:t>
      </w:r>
      <w:proofErr w:type="gramStart"/>
      <w:r w:rsidR="0071763C">
        <w:rPr>
          <w:rFonts w:ascii="Arial" w:hAnsi="Arial" w:cs="Arial"/>
        </w:rPr>
        <w:t xml:space="preserve">Более всего низких оценок по данным показателям дают </w:t>
      </w:r>
      <w:r w:rsidR="0071763C" w:rsidRPr="0071763C">
        <w:rPr>
          <w:rFonts w:ascii="Arial" w:hAnsi="Arial" w:cs="Arial"/>
        </w:rPr>
        <w:t xml:space="preserve">респонденты   </w:t>
      </w:r>
      <w:r w:rsidR="0071763C">
        <w:rPr>
          <w:rFonts w:ascii="Arial" w:hAnsi="Arial" w:cs="Arial"/>
          <w:color w:val="000000"/>
        </w:rPr>
        <w:t>Государственного казенного учреждения</w:t>
      </w:r>
      <w:r w:rsidR="0071763C" w:rsidRPr="0071763C">
        <w:rPr>
          <w:rFonts w:ascii="Arial" w:hAnsi="Arial" w:cs="Arial"/>
          <w:color w:val="000000"/>
        </w:rPr>
        <w:t xml:space="preserve"> </w:t>
      </w:r>
      <w:r w:rsidR="0071763C">
        <w:rPr>
          <w:rFonts w:ascii="Arial" w:hAnsi="Arial" w:cs="Arial"/>
          <w:color w:val="000000"/>
        </w:rPr>
        <w:t>«К</w:t>
      </w:r>
      <w:r w:rsidR="0071763C" w:rsidRPr="0071763C">
        <w:rPr>
          <w:rFonts w:ascii="Arial" w:hAnsi="Arial" w:cs="Arial"/>
          <w:color w:val="000000"/>
        </w:rPr>
        <w:t>урганская областная универ</w:t>
      </w:r>
      <w:r w:rsidR="0071763C">
        <w:rPr>
          <w:rFonts w:ascii="Arial" w:hAnsi="Arial" w:cs="Arial"/>
          <w:color w:val="000000"/>
        </w:rPr>
        <w:t>сальная научная библиотека им. А.К. Ю</w:t>
      </w:r>
      <w:r w:rsidR="0071763C" w:rsidRPr="0071763C">
        <w:rPr>
          <w:rFonts w:ascii="Arial" w:hAnsi="Arial" w:cs="Arial"/>
          <w:color w:val="000000"/>
        </w:rPr>
        <w:t>гова</w:t>
      </w:r>
      <w:r w:rsidR="0071763C">
        <w:rPr>
          <w:rFonts w:ascii="Arial" w:hAnsi="Arial" w:cs="Arial"/>
          <w:color w:val="000000"/>
        </w:rPr>
        <w:t>» (54%),  Государственного казенного учреждения "К</w:t>
      </w:r>
      <w:r w:rsidR="0071763C" w:rsidRPr="0071763C">
        <w:rPr>
          <w:rFonts w:ascii="Arial" w:hAnsi="Arial" w:cs="Arial"/>
          <w:color w:val="000000"/>
        </w:rPr>
        <w:t>урганская областная детская библиотека"</w:t>
      </w:r>
      <w:r w:rsidR="0071763C">
        <w:rPr>
          <w:rFonts w:ascii="Arial" w:hAnsi="Arial" w:cs="Arial"/>
          <w:color w:val="000000"/>
        </w:rPr>
        <w:t xml:space="preserve"> (49%),  Государственного казенного учреждения "К</w:t>
      </w:r>
      <w:r w:rsidR="0071763C" w:rsidRPr="0071763C">
        <w:rPr>
          <w:rFonts w:ascii="Arial" w:hAnsi="Arial" w:cs="Arial"/>
          <w:color w:val="000000"/>
        </w:rPr>
        <w:t>урганская областная юношеская библиотека"</w:t>
      </w:r>
      <w:r w:rsidR="0071763C">
        <w:rPr>
          <w:rFonts w:ascii="Arial" w:hAnsi="Arial" w:cs="Arial"/>
          <w:color w:val="000000"/>
        </w:rPr>
        <w:t>(49%),  Государственного бюджетного учреждения культуры "К</w:t>
      </w:r>
      <w:r w:rsidR="0071763C" w:rsidRPr="0071763C">
        <w:rPr>
          <w:rFonts w:ascii="Arial" w:hAnsi="Arial" w:cs="Arial"/>
          <w:color w:val="000000"/>
        </w:rPr>
        <w:t>ургански</w:t>
      </w:r>
      <w:r w:rsidR="0071763C">
        <w:rPr>
          <w:rFonts w:ascii="Arial" w:hAnsi="Arial" w:cs="Arial"/>
          <w:color w:val="000000"/>
        </w:rPr>
        <w:t>й театр кукол "Г</w:t>
      </w:r>
      <w:r w:rsidR="0071763C" w:rsidRPr="0071763C">
        <w:rPr>
          <w:rFonts w:ascii="Arial" w:hAnsi="Arial" w:cs="Arial"/>
          <w:color w:val="000000"/>
        </w:rPr>
        <w:t>улливер"</w:t>
      </w:r>
      <w:r w:rsidR="002808EF">
        <w:rPr>
          <w:rFonts w:ascii="Arial" w:hAnsi="Arial" w:cs="Arial"/>
          <w:color w:val="000000"/>
        </w:rPr>
        <w:t xml:space="preserve"> (57,8%), Государственного бюджетного учреждения культуры "К</w:t>
      </w:r>
      <w:r w:rsidR="0071763C" w:rsidRPr="0071763C">
        <w:rPr>
          <w:rFonts w:ascii="Arial" w:hAnsi="Arial" w:cs="Arial"/>
          <w:color w:val="000000"/>
        </w:rPr>
        <w:t>урганский областной художественный музей"</w:t>
      </w:r>
      <w:r w:rsidR="002808EF">
        <w:rPr>
          <w:rFonts w:ascii="Arial" w:hAnsi="Arial" w:cs="Arial"/>
          <w:color w:val="000000"/>
        </w:rPr>
        <w:t xml:space="preserve"> </w:t>
      </w:r>
      <w:r w:rsidR="00DB641B">
        <w:rPr>
          <w:rFonts w:ascii="Arial" w:hAnsi="Arial" w:cs="Arial"/>
          <w:color w:val="000000"/>
        </w:rPr>
        <w:t>(</w:t>
      </w:r>
      <w:r w:rsidR="002808EF">
        <w:rPr>
          <w:rFonts w:ascii="Arial" w:hAnsi="Arial" w:cs="Arial"/>
          <w:color w:val="000000"/>
        </w:rPr>
        <w:t xml:space="preserve">44,1%). </w:t>
      </w:r>
      <w:proofErr w:type="gramEnd"/>
    </w:p>
    <w:p w:rsidR="008E758C" w:rsidRPr="002808EF" w:rsidRDefault="008E758C" w:rsidP="00B57D21">
      <w:pPr>
        <w:widowControl w:val="0"/>
        <w:ind w:firstLine="708"/>
        <w:jc w:val="both"/>
        <w:rPr>
          <w:rFonts w:ascii="Arial" w:hAnsi="Arial" w:cs="Arial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794"/>
        <w:gridCol w:w="8836"/>
        <w:gridCol w:w="1622"/>
        <w:gridCol w:w="1903"/>
        <w:gridCol w:w="1837"/>
      </w:tblGrid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t xml:space="preserve">% ответивших от общего количества </w:t>
            </w:r>
            <w:r>
              <w:lastRenderedPageBreak/>
              <w:t xml:space="preserve">респондентов </w:t>
            </w:r>
            <w:proofErr w:type="gramStart"/>
            <w:r>
              <w:t>ОК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Положительный ответ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t>Отрицательный ответ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КАЗЕННОЕ УЧРЕЖДЕНИЕ "КУРГАНСКИЙ ОБЛАСТНОЙ КРАЕВЕДЧЕСКИЙ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41,3%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11,4%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КАЗЕННОЕ УЧРЕЖДЕНИЕ КУРГАНСКАЯ ОБЛАСТНАЯ УНИВЕРСАЛЬНАЯ НАУЧНАЯ БИБЛИОТЕКА ИМ. А.К. ЮГОВА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52,3%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54%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КАЗЕННОЕ УЧРЕЖДЕНИЕ "КУРГАНСКАЯ ОБЛАСТНАЯ ДЕТСКАЯ БИБЛИОТЕКА"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t>60,4%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49%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КАЗЕННОЕ УЧРЕЖДЕНИЕ "КУРГАНСКАЯ ОБЛАСТНАЯ ЮНОШЕСКАЯ БИБЛИОТЕКА"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49%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КАЗЕННОЕ УЧРЕЖДЕНИЕ "ОБЛАСТНАЯ СПЕЦИАЛЬНАЯ БИБЛИОТЕКА ИМ. В.Г. КОРОЛЕНКО"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77,8%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2,5%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АВТОНОМНОЕ УЧРЕЖДЕНИЕ "КУРГАНСКАЯ ОБЛАСТНАЯ ФИЛАРМОНИЯ"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3%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БЮДЖЕТНОЕ УЧРЕЖДЕНИЕ КУЛЬТУРЫ "КУРГАНСКИЙ ТЕАТР КУКОЛ "ГУЛЛИВЕР"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70,2%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57,8%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БЮДЖЕТНОЕ УЧРЕЖДЕНИЕ КУЛЬТУРЫ "КУРГАНСКИЙ ГОСУДАРСТВЕННЫЙ ТЕАТР ДРАМЫ"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29,6%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БЮДЖЕТНОЕ УЧРЕЖДЕНИЕ КУЛЬТУРЫ "КУРГАНСКИЙ ОБЛАСТНОЙ ХУДОЖЕСТВЕННЫЙ МУЗЕЙ"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369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369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44,1%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БЮДЖЕТНОЕ УЧРЕЖДЕНИЕ КУЛЬТУРЫ "ШАДРИНСКИЙ ГОСУДАРСТВЕННЫЙ ДРАМАТИЧЕСКИЙ ТЕАТР"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A369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87,3%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F24F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33,4%</w:t>
            </w:r>
          </w:p>
        </w:tc>
      </w:tr>
      <w:tr w:rsidR="00D269E7" w:rsidTr="00D269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7" w:rsidRDefault="00D269E7" w:rsidP="00D269E7">
            <w:pPr>
              <w:pStyle w:val="a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D269E7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ГОСУДАРСТВЕННОЕ БЮДЖЕТНОЕ УЧРЕЖДЕНИЕ КУЛЬТУРЫ "КУРГАНСКИЙ ОБЛАСТНОЙ КУЛЬТУРНО-ВЫСТАВОЧНЫЙ ЦЕНТР"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E7" w:rsidRDefault="00A75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1,4%</w:t>
            </w:r>
          </w:p>
        </w:tc>
      </w:tr>
    </w:tbl>
    <w:p w:rsidR="00F24F90" w:rsidRDefault="00F24F90" w:rsidP="00B57D21">
      <w:pPr>
        <w:widowControl w:val="0"/>
        <w:ind w:firstLine="708"/>
        <w:jc w:val="both"/>
        <w:rPr>
          <w:rFonts w:ascii="Arial" w:hAnsi="Arial" w:cs="Arial"/>
        </w:rPr>
      </w:pPr>
    </w:p>
    <w:p w:rsidR="003561BE" w:rsidRDefault="00143ADF" w:rsidP="0020506C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третий блок вопросов </w:t>
      </w:r>
      <w:proofErr w:type="gramStart"/>
      <w:r>
        <w:rPr>
          <w:rFonts w:ascii="Arial" w:hAnsi="Arial" w:cs="Arial"/>
        </w:rPr>
        <w:t>–д</w:t>
      </w:r>
      <w:proofErr w:type="gramEnd"/>
      <w:r>
        <w:rPr>
          <w:rFonts w:ascii="Arial" w:hAnsi="Arial" w:cs="Arial"/>
        </w:rPr>
        <w:t>оброжелательность, компетентность персонала, удовлетворенность качеством оказания услуг организацией культуры респонденты</w:t>
      </w:r>
      <w:r w:rsidR="00B2655D">
        <w:rPr>
          <w:rFonts w:ascii="Arial" w:hAnsi="Arial" w:cs="Arial"/>
        </w:rPr>
        <w:t xml:space="preserve"> отвечали в основном отлично, в целом хорошо и удовлетворительно. Процент удовлетворенности составил 99,3%</w:t>
      </w:r>
    </w:p>
    <w:p w:rsidR="008E758C" w:rsidRDefault="008E758C" w:rsidP="0020506C">
      <w:pPr>
        <w:widowControl w:val="0"/>
        <w:ind w:firstLine="708"/>
        <w:jc w:val="both"/>
        <w:rPr>
          <w:rFonts w:ascii="Arial" w:hAnsi="Arial" w:cs="Arial"/>
        </w:rPr>
      </w:pPr>
    </w:p>
    <w:p w:rsidR="00E336C1" w:rsidRDefault="00E32ECA" w:rsidP="008E758C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вторую группу вошли муниципальные учреждения культуры: 124 организации.</w:t>
      </w:r>
    </w:p>
    <w:p w:rsidR="00E336C1" w:rsidRDefault="00E336C1" w:rsidP="0020506C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проведения независимой оценки было опроше</w:t>
      </w:r>
      <w:r w:rsidR="008B67E7">
        <w:rPr>
          <w:rFonts w:ascii="Arial" w:hAnsi="Arial" w:cs="Arial"/>
        </w:rPr>
        <w:t>но</w:t>
      </w:r>
      <w:r w:rsidR="005F66FD">
        <w:rPr>
          <w:rFonts w:ascii="Arial" w:hAnsi="Arial" w:cs="Arial"/>
        </w:rPr>
        <w:t xml:space="preserve"> 37367</w:t>
      </w:r>
      <w:r w:rsidR="008E758C">
        <w:rPr>
          <w:rFonts w:ascii="Arial" w:hAnsi="Arial" w:cs="Arial"/>
        </w:rPr>
        <w:t xml:space="preserve"> респондентов</w:t>
      </w:r>
      <w:r>
        <w:rPr>
          <w:rFonts w:ascii="Arial" w:hAnsi="Arial" w:cs="Arial"/>
        </w:rPr>
        <w:t xml:space="preserve"> </w:t>
      </w:r>
      <w:r w:rsidR="00192089">
        <w:rPr>
          <w:rFonts w:ascii="Arial" w:hAnsi="Arial" w:cs="Arial"/>
        </w:rPr>
        <w:t xml:space="preserve">из них </w:t>
      </w:r>
      <w:r>
        <w:rPr>
          <w:rFonts w:ascii="Arial" w:hAnsi="Arial" w:cs="Arial"/>
        </w:rPr>
        <w:t xml:space="preserve">  </w:t>
      </w:r>
      <w:r w:rsidR="00127F4F">
        <w:rPr>
          <w:rFonts w:ascii="Arial" w:hAnsi="Arial" w:cs="Arial"/>
        </w:rPr>
        <w:t>н</w:t>
      </w:r>
      <w:r w:rsidR="006563B7">
        <w:rPr>
          <w:rFonts w:ascii="Arial" w:hAnsi="Arial" w:cs="Arial"/>
        </w:rPr>
        <w:t>а бумажных носителях 1550</w:t>
      </w:r>
      <w:r>
        <w:rPr>
          <w:rFonts w:ascii="Arial" w:hAnsi="Arial" w:cs="Arial"/>
        </w:rPr>
        <w:t xml:space="preserve"> респондентов, </w:t>
      </w:r>
      <w:r w:rsidR="00127F4F">
        <w:rPr>
          <w:rFonts w:ascii="Arial" w:hAnsi="Arial" w:cs="Arial"/>
        </w:rPr>
        <w:t xml:space="preserve">через интернет- канал    </w:t>
      </w:r>
      <w:r w:rsidR="008E758C">
        <w:rPr>
          <w:rFonts w:ascii="Arial" w:hAnsi="Arial" w:cs="Arial"/>
        </w:rPr>
        <w:t>35817.</w:t>
      </w:r>
    </w:p>
    <w:p w:rsidR="003D47CB" w:rsidRDefault="003D47CB" w:rsidP="0020506C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D47CB">
        <w:rPr>
          <w:rFonts w:ascii="Arial" w:hAnsi="Arial" w:cs="Arial"/>
        </w:rPr>
        <w:t>Удовлетворенность качеством оказания услуг организацией культуры</w:t>
      </w:r>
      <w:r w:rsidR="00C068C7">
        <w:rPr>
          <w:rFonts w:ascii="Arial" w:hAnsi="Arial" w:cs="Arial"/>
        </w:rPr>
        <w:t xml:space="preserve"> респонденты в среднем оценили на 75%,  у</w:t>
      </w:r>
      <w:r w:rsidRPr="003D47CB">
        <w:rPr>
          <w:rFonts w:ascii="Arial" w:hAnsi="Arial" w:cs="Arial"/>
        </w:rPr>
        <w:t>довлетворенность материально-техническим обеспечением организации культуры</w:t>
      </w:r>
      <w:r w:rsidR="00C068C7">
        <w:rPr>
          <w:rFonts w:ascii="Arial" w:hAnsi="Arial" w:cs="Arial"/>
        </w:rPr>
        <w:t xml:space="preserve"> на 56,1%.</w:t>
      </w:r>
    </w:p>
    <w:p w:rsidR="00192089" w:rsidRDefault="008B67E7" w:rsidP="00192089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Блок вопросов, связанных с доступностью и актуальностью информации, комфортностью условий респондентами </w:t>
      </w:r>
      <w:r>
        <w:rPr>
          <w:rFonts w:ascii="Arial" w:hAnsi="Arial" w:cs="Arial"/>
        </w:rPr>
        <w:lastRenderedPageBreak/>
        <w:t xml:space="preserve">оценивается </w:t>
      </w:r>
      <w:r w:rsidR="00C068C7">
        <w:rPr>
          <w:rFonts w:ascii="Arial" w:hAnsi="Arial" w:cs="Arial"/>
        </w:rPr>
        <w:t xml:space="preserve">в среднем </w:t>
      </w:r>
      <w:r>
        <w:rPr>
          <w:rFonts w:ascii="Arial" w:hAnsi="Arial" w:cs="Arial"/>
        </w:rPr>
        <w:t xml:space="preserve">на </w:t>
      </w:r>
      <w:r w:rsidR="00C068C7">
        <w:rPr>
          <w:rFonts w:ascii="Arial" w:hAnsi="Arial" w:cs="Arial"/>
        </w:rPr>
        <w:t>74%   и 66,6%</w:t>
      </w:r>
      <w:r w:rsidR="00C068C7" w:rsidRPr="00C068C7">
        <w:rPr>
          <w:rFonts w:ascii="Arial" w:hAnsi="Arial" w:cs="Arial"/>
        </w:rPr>
        <w:t xml:space="preserve"> </w:t>
      </w:r>
      <w:r w:rsidR="00C068C7">
        <w:rPr>
          <w:rFonts w:ascii="Arial" w:hAnsi="Arial" w:cs="Arial"/>
        </w:rPr>
        <w:t>соответственно.</w:t>
      </w:r>
    </w:p>
    <w:p w:rsidR="003561BE" w:rsidRDefault="003561BE" w:rsidP="00B57D21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Вопрос анкеты: удовлетворённость качеством и полнотой информации о деятельности организации культуры, размещенной на официальном сайте организаци</w:t>
      </w:r>
      <w:r w:rsidR="0020506C">
        <w:rPr>
          <w:rFonts w:ascii="Arial" w:hAnsi="Arial" w:cs="Arial"/>
        </w:rPr>
        <w:t xml:space="preserve">и культуры в сети  «интернет» </w:t>
      </w:r>
      <w:r w:rsidR="002742A5">
        <w:rPr>
          <w:rFonts w:ascii="Arial" w:hAnsi="Arial" w:cs="Arial"/>
        </w:rPr>
        <w:t xml:space="preserve"> не смотря на положительные ответы респондентов </w:t>
      </w:r>
      <w:r w:rsidR="0020506C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120 организаций </w:t>
      </w:r>
      <w:proofErr w:type="gramStart"/>
      <w:r>
        <w:rPr>
          <w:rFonts w:ascii="Arial" w:hAnsi="Arial" w:cs="Arial"/>
        </w:rPr>
        <w:t>культуры</w:t>
      </w:r>
      <w:proofErr w:type="gramEnd"/>
      <w:r>
        <w:rPr>
          <w:rFonts w:ascii="Arial" w:hAnsi="Arial" w:cs="Arial"/>
        </w:rPr>
        <w:t xml:space="preserve"> был обнулен в связи с </w:t>
      </w:r>
      <w:r w:rsidR="0020506C">
        <w:rPr>
          <w:rFonts w:ascii="Arial" w:hAnsi="Arial" w:cs="Arial"/>
        </w:rPr>
        <w:t xml:space="preserve">отсутствием официальных сайтов </w:t>
      </w:r>
      <w:r>
        <w:rPr>
          <w:rFonts w:ascii="Arial" w:hAnsi="Arial" w:cs="Arial"/>
        </w:rPr>
        <w:t xml:space="preserve"> организаций, а у </w:t>
      </w:r>
      <w:r>
        <w:rPr>
          <w:rFonts w:ascii="Arial" w:hAnsi="Arial" w:cs="Arial"/>
          <w:color w:val="000000"/>
        </w:rPr>
        <w:t>муниципального казённого учреждения культуры "</w:t>
      </w:r>
      <w:proofErr w:type="spellStart"/>
      <w:r>
        <w:rPr>
          <w:rFonts w:ascii="Arial" w:hAnsi="Arial" w:cs="Arial"/>
          <w:color w:val="000000"/>
        </w:rPr>
        <w:t>Д</w:t>
      </w:r>
      <w:r w:rsidRPr="00CC1AB1">
        <w:rPr>
          <w:rFonts w:ascii="Arial" w:hAnsi="Arial" w:cs="Arial"/>
          <w:color w:val="000000"/>
        </w:rPr>
        <w:t>алматовский</w:t>
      </w:r>
      <w:proofErr w:type="spellEnd"/>
      <w:r w:rsidRPr="00CC1AB1">
        <w:rPr>
          <w:rFonts w:ascii="Arial" w:hAnsi="Arial" w:cs="Arial"/>
          <w:color w:val="000000"/>
        </w:rPr>
        <w:t xml:space="preserve"> краеведческий музей"</w:t>
      </w:r>
      <w:r>
        <w:rPr>
          <w:rFonts w:ascii="Arial" w:hAnsi="Arial" w:cs="Arial"/>
          <w:color w:val="000000"/>
        </w:rPr>
        <w:t xml:space="preserve"> в связи с отсутствием информации на сайте. </w:t>
      </w:r>
    </w:p>
    <w:p w:rsidR="00B2655D" w:rsidRDefault="00570B64" w:rsidP="00B57D21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этим же причинам был обнулен и ответ</w:t>
      </w:r>
      <w:r w:rsidR="00F24F90">
        <w:rPr>
          <w:rFonts w:ascii="Arial" w:hAnsi="Arial" w:cs="Arial"/>
          <w:color w:val="000000"/>
        </w:rPr>
        <w:t xml:space="preserve"> на вопрос</w:t>
      </w:r>
      <w:r w:rsidR="00B2655D">
        <w:rPr>
          <w:rFonts w:ascii="Arial" w:hAnsi="Arial" w:cs="Arial"/>
          <w:color w:val="000000"/>
        </w:rPr>
        <w:t>: удобство пользования электронными сервисами, предоставляемыми организацией (в том числе с помощью мобиль</w:t>
      </w:r>
      <w:r w:rsidR="00DB641B">
        <w:rPr>
          <w:rFonts w:ascii="Arial" w:hAnsi="Arial" w:cs="Arial"/>
          <w:color w:val="000000"/>
        </w:rPr>
        <w:t>ных устройств) у 121 организации</w:t>
      </w:r>
      <w:r w:rsidR="00B2655D">
        <w:rPr>
          <w:rFonts w:ascii="Arial" w:hAnsi="Arial" w:cs="Arial"/>
          <w:color w:val="000000"/>
        </w:rPr>
        <w:t xml:space="preserve">. </w:t>
      </w:r>
    </w:p>
    <w:p w:rsidR="00BE2DD6" w:rsidRPr="005B095B" w:rsidRDefault="009A53C9" w:rsidP="00B57D21">
      <w:pPr>
        <w:widowControl w:val="0"/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Вопросы</w:t>
      </w:r>
      <w:r w:rsidR="00A339B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связанные с доступностью услуг для инвалидов </w:t>
      </w:r>
      <w:r w:rsidR="00711925">
        <w:rPr>
          <w:rFonts w:ascii="Arial" w:hAnsi="Arial" w:cs="Arial"/>
          <w:color w:val="000000"/>
        </w:rPr>
        <w:t xml:space="preserve">вызвали у респондентов </w:t>
      </w:r>
      <w:r w:rsidR="00E32ECA">
        <w:rPr>
          <w:rFonts w:ascii="Arial" w:hAnsi="Arial" w:cs="Arial"/>
          <w:color w:val="000000"/>
        </w:rPr>
        <w:t xml:space="preserve"> затруднения</w:t>
      </w:r>
      <w:r w:rsidR="009D0365">
        <w:rPr>
          <w:rFonts w:ascii="Arial" w:hAnsi="Arial" w:cs="Arial"/>
          <w:color w:val="000000"/>
        </w:rPr>
        <w:t>. Н</w:t>
      </w:r>
      <w:r w:rsidR="00711925">
        <w:rPr>
          <w:rFonts w:ascii="Arial" w:hAnsi="Arial" w:cs="Arial"/>
          <w:color w:val="000000"/>
        </w:rPr>
        <w:t xml:space="preserve">е все респонденты </w:t>
      </w:r>
      <w:r w:rsidR="00E32ECA">
        <w:rPr>
          <w:rFonts w:ascii="Arial" w:hAnsi="Arial" w:cs="Arial"/>
          <w:color w:val="000000"/>
        </w:rPr>
        <w:t xml:space="preserve">высказали </w:t>
      </w:r>
      <w:r w:rsidR="00711925">
        <w:rPr>
          <w:rFonts w:ascii="Arial" w:hAnsi="Arial" w:cs="Arial"/>
          <w:color w:val="000000"/>
        </w:rPr>
        <w:t xml:space="preserve">свое </w:t>
      </w:r>
      <w:proofErr w:type="gramStart"/>
      <w:r w:rsidR="00711925">
        <w:rPr>
          <w:rFonts w:ascii="Arial" w:hAnsi="Arial" w:cs="Arial"/>
          <w:color w:val="000000"/>
        </w:rPr>
        <w:t>мнение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9D0365">
        <w:rPr>
          <w:rFonts w:ascii="Arial" w:hAnsi="Arial" w:cs="Arial"/>
          <w:color w:val="000000"/>
        </w:rPr>
        <w:t xml:space="preserve">и </w:t>
      </w:r>
      <w:r w:rsidR="00192089">
        <w:rPr>
          <w:rFonts w:ascii="Arial" w:hAnsi="Arial" w:cs="Arial"/>
          <w:color w:val="000000"/>
        </w:rPr>
        <w:t xml:space="preserve">муниципальные учреждения культуры </w:t>
      </w:r>
      <w:r w:rsidR="00127F4F">
        <w:rPr>
          <w:rFonts w:ascii="Arial" w:hAnsi="Arial" w:cs="Arial"/>
          <w:color w:val="000000"/>
        </w:rPr>
        <w:t xml:space="preserve"> </w:t>
      </w:r>
      <w:r w:rsidR="00E32ECA">
        <w:rPr>
          <w:rFonts w:ascii="Arial" w:hAnsi="Arial" w:cs="Arial"/>
          <w:color w:val="000000"/>
        </w:rPr>
        <w:t xml:space="preserve">получили не достаточно высокие баллы. </w:t>
      </w:r>
      <w:r w:rsidR="00A339B0">
        <w:rPr>
          <w:rFonts w:ascii="Arial" w:hAnsi="Arial" w:cs="Arial"/>
          <w:color w:val="000000"/>
        </w:rPr>
        <w:t xml:space="preserve">Доступность услуг для инвалидов </w:t>
      </w:r>
      <w:r w:rsidR="009D0365">
        <w:rPr>
          <w:rFonts w:ascii="Arial" w:hAnsi="Arial" w:cs="Arial"/>
          <w:color w:val="000000"/>
        </w:rPr>
        <w:t>респонденты муниципальных учреждений культуры оценили</w:t>
      </w:r>
      <w:r w:rsidR="00A339B0">
        <w:rPr>
          <w:rFonts w:ascii="Arial" w:hAnsi="Arial" w:cs="Arial"/>
          <w:color w:val="000000"/>
        </w:rPr>
        <w:t xml:space="preserve"> на </w:t>
      </w:r>
      <w:r>
        <w:rPr>
          <w:rFonts w:ascii="Arial" w:hAnsi="Arial" w:cs="Arial"/>
          <w:color w:val="000000"/>
        </w:rPr>
        <w:t>28.9%</w:t>
      </w:r>
      <w:r w:rsidR="00A339B0">
        <w:rPr>
          <w:rFonts w:ascii="Arial" w:hAnsi="Arial" w:cs="Arial"/>
          <w:color w:val="000000"/>
        </w:rPr>
        <w:t xml:space="preserve"> Респонденты </w:t>
      </w:r>
      <w:r w:rsidR="009D0365">
        <w:rPr>
          <w:rFonts w:ascii="Arial" w:hAnsi="Arial" w:cs="Arial"/>
          <w:color w:val="000000"/>
        </w:rPr>
        <w:t>организаций культуры МУК «</w:t>
      </w:r>
      <w:proofErr w:type="spellStart"/>
      <w:r w:rsidR="009D0365">
        <w:rPr>
          <w:rFonts w:ascii="Arial" w:hAnsi="Arial" w:cs="Arial"/>
          <w:color w:val="000000"/>
        </w:rPr>
        <w:t>Сухринское</w:t>
      </w:r>
      <w:proofErr w:type="spellEnd"/>
      <w:r w:rsidR="009D0365">
        <w:rPr>
          <w:rFonts w:ascii="Arial" w:hAnsi="Arial" w:cs="Arial"/>
          <w:color w:val="000000"/>
        </w:rPr>
        <w:t xml:space="preserve"> культурно-досуговое объединение» и   МКУК  «Районный центр народного творчества»</w:t>
      </w:r>
      <w:r w:rsidR="00A339B0">
        <w:rPr>
          <w:rFonts w:ascii="Arial" w:hAnsi="Arial" w:cs="Arial"/>
          <w:color w:val="000000"/>
        </w:rPr>
        <w:t xml:space="preserve">  доступность услуг для </w:t>
      </w:r>
      <w:r w:rsidR="00275610">
        <w:rPr>
          <w:rFonts w:ascii="Arial" w:hAnsi="Arial" w:cs="Arial"/>
          <w:color w:val="000000"/>
        </w:rPr>
        <w:t xml:space="preserve">инвалидов </w:t>
      </w:r>
      <w:r w:rsidR="00D35CC6">
        <w:rPr>
          <w:rFonts w:ascii="Arial" w:hAnsi="Arial" w:cs="Arial"/>
          <w:color w:val="000000"/>
        </w:rPr>
        <w:t>оценили на 0 бал</w:t>
      </w:r>
      <w:r w:rsidR="005B095B">
        <w:rPr>
          <w:rFonts w:ascii="Arial" w:hAnsi="Arial" w:cs="Arial"/>
          <w:color w:val="000000"/>
        </w:rPr>
        <w:t>лов</w:t>
      </w:r>
      <w:r w:rsidR="00DB641B">
        <w:rPr>
          <w:rFonts w:ascii="Arial" w:hAnsi="Arial" w:cs="Arial"/>
          <w:color w:val="000000"/>
        </w:rPr>
        <w:t xml:space="preserve">. </w:t>
      </w:r>
      <w:r w:rsidR="005B095B" w:rsidRPr="005B095B">
        <w:rPr>
          <w:rFonts w:ascii="Arial" w:hAnsi="Arial" w:cs="Arial"/>
          <w:color w:val="000000"/>
        </w:rPr>
        <w:t>В 15</w:t>
      </w:r>
      <w:r w:rsidR="00DD6CCA" w:rsidRPr="005B095B">
        <w:rPr>
          <w:rFonts w:ascii="Arial" w:hAnsi="Arial" w:cs="Arial"/>
          <w:color w:val="000000"/>
        </w:rPr>
        <w:t xml:space="preserve"> организациях культуры вопр</w:t>
      </w:r>
      <w:r w:rsidR="009F5A49" w:rsidRPr="005B095B">
        <w:rPr>
          <w:rFonts w:ascii="Arial" w:hAnsi="Arial" w:cs="Arial"/>
          <w:color w:val="000000"/>
        </w:rPr>
        <w:t>осы</w:t>
      </w:r>
      <w:r w:rsidR="005B095B" w:rsidRPr="005B095B">
        <w:rPr>
          <w:rFonts w:ascii="Arial" w:hAnsi="Arial" w:cs="Arial"/>
          <w:color w:val="000000"/>
        </w:rPr>
        <w:t>,</w:t>
      </w:r>
      <w:r w:rsidR="009F5A49" w:rsidRPr="005B095B">
        <w:rPr>
          <w:rFonts w:ascii="Arial" w:hAnsi="Arial" w:cs="Arial"/>
          <w:color w:val="000000"/>
        </w:rPr>
        <w:t xml:space="preserve"> связанные с доступной средой</w:t>
      </w:r>
      <w:r w:rsidR="00DD6CCA" w:rsidRPr="005B095B">
        <w:rPr>
          <w:rFonts w:ascii="Arial" w:hAnsi="Arial" w:cs="Arial"/>
          <w:color w:val="000000"/>
        </w:rPr>
        <w:t xml:space="preserve"> </w:t>
      </w:r>
      <w:r w:rsidR="009D0365">
        <w:rPr>
          <w:rFonts w:ascii="Arial" w:hAnsi="Arial" w:cs="Arial"/>
          <w:color w:val="000000"/>
        </w:rPr>
        <w:t xml:space="preserve">оценены </w:t>
      </w:r>
      <w:r w:rsidR="005B095B" w:rsidRPr="005B095B">
        <w:rPr>
          <w:rFonts w:ascii="Arial" w:hAnsi="Arial" w:cs="Arial"/>
          <w:color w:val="000000"/>
        </w:rPr>
        <w:t>менее одного балла из 10 необходимых</w:t>
      </w:r>
      <w:r w:rsidR="005B095B">
        <w:rPr>
          <w:rFonts w:ascii="Arial" w:hAnsi="Arial" w:cs="Arial"/>
          <w:b/>
          <w:color w:val="000000"/>
        </w:rPr>
        <w:t xml:space="preserve">. </w:t>
      </w:r>
    </w:p>
    <w:p w:rsidR="005B095B" w:rsidRDefault="002816DA" w:rsidP="002816DA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всех организаций культуры д</w:t>
      </w:r>
      <w:r w:rsidR="00192089">
        <w:rPr>
          <w:rFonts w:ascii="Arial" w:hAnsi="Arial" w:cs="Arial"/>
          <w:color w:val="000000"/>
        </w:rPr>
        <w:t xml:space="preserve">оступность услуг для инвалидов респонденты высоко оценили в государственном казенном учреждении «Областная специальная библиотека им </w:t>
      </w:r>
      <w:proofErr w:type="spellStart"/>
      <w:r w:rsidR="00192089">
        <w:rPr>
          <w:rFonts w:ascii="Arial" w:hAnsi="Arial" w:cs="Arial"/>
          <w:color w:val="000000"/>
        </w:rPr>
        <w:t>В.Г.Короленко</w:t>
      </w:r>
      <w:proofErr w:type="spellEnd"/>
      <w:r w:rsidR="00192089">
        <w:rPr>
          <w:rFonts w:ascii="Arial" w:hAnsi="Arial" w:cs="Arial"/>
          <w:color w:val="000000"/>
        </w:rPr>
        <w:t>» (8,8 баллов),  муниципальном учреждении культуры «Катайский районный краеведческий музей»  (7,4 баллов).</w:t>
      </w:r>
    </w:p>
    <w:p w:rsidR="002816DA" w:rsidRDefault="002816DA" w:rsidP="005B095B">
      <w:pPr>
        <w:widowControl w:val="0"/>
        <w:ind w:firstLine="708"/>
        <w:jc w:val="center"/>
        <w:rPr>
          <w:rFonts w:ascii="Arial" w:hAnsi="Arial" w:cs="Arial"/>
          <w:b/>
          <w:color w:val="000000"/>
        </w:rPr>
      </w:pPr>
    </w:p>
    <w:p w:rsidR="00BE2DD6" w:rsidRPr="005B095B" w:rsidRDefault="005B095B" w:rsidP="005B095B">
      <w:pPr>
        <w:widowControl w:val="0"/>
        <w:ind w:firstLine="708"/>
        <w:jc w:val="center"/>
        <w:rPr>
          <w:rFonts w:ascii="Arial" w:hAnsi="Arial" w:cs="Arial"/>
          <w:b/>
          <w:color w:val="000000"/>
        </w:rPr>
      </w:pPr>
      <w:r w:rsidRPr="005B095B">
        <w:rPr>
          <w:rFonts w:ascii="Arial" w:hAnsi="Arial" w:cs="Arial"/>
          <w:b/>
          <w:color w:val="000000"/>
        </w:rPr>
        <w:t>Ре</w:t>
      </w:r>
      <w:r w:rsidR="00BE2DD6" w:rsidRPr="005B095B">
        <w:rPr>
          <w:rFonts w:ascii="Arial" w:hAnsi="Arial" w:cs="Arial"/>
          <w:b/>
          <w:color w:val="000000"/>
        </w:rPr>
        <w:t>зультаты независимой оценки по каждому показателю и учреждению.</w:t>
      </w:r>
    </w:p>
    <w:p w:rsidR="00BE2DD6" w:rsidRDefault="00BE2DD6" w:rsidP="00B57D21">
      <w:pPr>
        <w:widowControl w:val="0"/>
        <w:ind w:firstLine="708"/>
        <w:jc w:val="both"/>
        <w:rPr>
          <w:rFonts w:ascii="Arial" w:hAnsi="Arial" w:cs="Arial"/>
          <w:color w:val="000000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9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851"/>
        <w:gridCol w:w="850"/>
        <w:gridCol w:w="851"/>
      </w:tblGrid>
      <w:tr w:rsidR="00BE2DD6" w:rsidRPr="009662B6" w:rsidTr="001B5FC2">
        <w:trPr>
          <w:cantSplit/>
          <w:trHeight w:val="3669"/>
        </w:trPr>
        <w:tc>
          <w:tcPr>
            <w:tcW w:w="817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BE2DD6" w:rsidRDefault="00BE2DD6" w:rsidP="001B5FC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Наличие информации о деятельности</w:t>
            </w:r>
          </w:p>
          <w:p w:rsidR="00BE2DD6" w:rsidRDefault="00BE2DD6" w:rsidP="001B5FC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сайте</w:t>
            </w:r>
          </w:p>
        </w:tc>
        <w:tc>
          <w:tcPr>
            <w:tcW w:w="709" w:type="dxa"/>
            <w:textDirection w:val="btLr"/>
          </w:tcPr>
          <w:p w:rsidR="00BE2DD6" w:rsidRDefault="00BE2DD6" w:rsidP="001B5FC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Наличие  общей информации на сайте</w:t>
            </w:r>
          </w:p>
        </w:tc>
        <w:tc>
          <w:tcPr>
            <w:tcW w:w="709" w:type="dxa"/>
            <w:textDirection w:val="btLr"/>
          </w:tcPr>
          <w:p w:rsidR="00BE2DD6" w:rsidRPr="009662B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Доступность и актуальность информации</w:t>
            </w:r>
          </w:p>
        </w:tc>
        <w:tc>
          <w:tcPr>
            <w:tcW w:w="850" w:type="dxa"/>
            <w:textDirection w:val="btLr"/>
          </w:tcPr>
          <w:p w:rsidR="00BE2DD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Доступность  услуг для инвалидов</w:t>
            </w:r>
          </w:p>
        </w:tc>
        <w:tc>
          <w:tcPr>
            <w:tcW w:w="709" w:type="dxa"/>
            <w:textDirection w:val="btLr"/>
          </w:tcPr>
          <w:p w:rsidR="00BE2DD6" w:rsidRPr="009662B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Удобство пользования электронными сервисами</w:t>
            </w:r>
          </w:p>
        </w:tc>
        <w:tc>
          <w:tcPr>
            <w:tcW w:w="709" w:type="dxa"/>
            <w:textDirection w:val="btLr"/>
          </w:tcPr>
          <w:p w:rsidR="00BE2DD6" w:rsidRPr="009662B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услуги</w:t>
            </w:r>
          </w:p>
        </w:tc>
        <w:tc>
          <w:tcPr>
            <w:tcW w:w="850" w:type="dxa"/>
            <w:textDirection w:val="btLr"/>
          </w:tcPr>
          <w:p w:rsidR="00BE2DD6" w:rsidRPr="009662B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Удобство графика работы</w:t>
            </w:r>
          </w:p>
        </w:tc>
        <w:tc>
          <w:tcPr>
            <w:tcW w:w="709" w:type="dxa"/>
            <w:textDirection w:val="btLr"/>
          </w:tcPr>
          <w:p w:rsidR="00BE2DD6" w:rsidRPr="009662B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Комфортность условий</w:t>
            </w:r>
          </w:p>
        </w:tc>
        <w:tc>
          <w:tcPr>
            <w:tcW w:w="709" w:type="dxa"/>
            <w:textDirection w:val="btLr"/>
          </w:tcPr>
          <w:p w:rsidR="00BE2DD6" w:rsidRPr="009662B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Соблюдение режима работы</w:t>
            </w:r>
          </w:p>
        </w:tc>
        <w:tc>
          <w:tcPr>
            <w:tcW w:w="850" w:type="dxa"/>
            <w:textDirection w:val="btLr"/>
          </w:tcPr>
          <w:p w:rsidR="00BE2DD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Соблюдение сроков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предост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услуг</w:t>
            </w:r>
          </w:p>
        </w:tc>
        <w:tc>
          <w:tcPr>
            <w:tcW w:w="709" w:type="dxa"/>
            <w:textDirection w:val="btLr"/>
          </w:tcPr>
          <w:p w:rsidR="00BE2DD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Доброжелательность и вежливость</w:t>
            </w:r>
          </w:p>
        </w:tc>
        <w:tc>
          <w:tcPr>
            <w:tcW w:w="709" w:type="dxa"/>
            <w:textDirection w:val="btLr"/>
          </w:tcPr>
          <w:p w:rsidR="00BE2DD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Компетентность персонала</w:t>
            </w:r>
          </w:p>
        </w:tc>
        <w:tc>
          <w:tcPr>
            <w:tcW w:w="708" w:type="dxa"/>
            <w:textDirection w:val="btLr"/>
          </w:tcPr>
          <w:p w:rsidR="00BE2DD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Удовлетворенность качеством</w:t>
            </w:r>
          </w:p>
        </w:tc>
        <w:tc>
          <w:tcPr>
            <w:tcW w:w="851" w:type="dxa"/>
            <w:textDirection w:val="btLr"/>
          </w:tcPr>
          <w:p w:rsidR="00BE2DD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Удовлетворенность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мат-тех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обеспечением</w:t>
            </w:r>
          </w:p>
        </w:tc>
        <w:tc>
          <w:tcPr>
            <w:tcW w:w="850" w:type="dxa"/>
            <w:textDirection w:val="btLr"/>
          </w:tcPr>
          <w:p w:rsidR="00BE2DD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Удовлетворенность качеством информации на сайте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ОК</w:t>
            </w:r>
            <w:proofErr w:type="gramEnd"/>
          </w:p>
        </w:tc>
        <w:tc>
          <w:tcPr>
            <w:tcW w:w="851" w:type="dxa"/>
            <w:textDirection w:val="btLr"/>
          </w:tcPr>
          <w:p w:rsidR="00BE2DD6" w:rsidRDefault="00BE2DD6" w:rsidP="001B5FC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Удовлетворенность качеством и содержанием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полиг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мат.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значение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E2DD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ГОСУДАРСТВЕННОЕ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КАЗЕННОЕ УЧРЕЖДЕНИЕ "КУРГАНСКИЙ ОБЛАСТНОЙ КРАЕВЕДЧЕСКИЙ МУЗЕЙ"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КАЗЕННОЕ УЧРЕЖДЕНИЕ КУРГАНСКАЯ ОБЛАСТНАЯ УНИВЕРСАЛЬНАЯ НАУЧНАЯ БИБЛИОТЕКА ИМ. А.К. ЮГОВА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КАЗЕННОЕ УЧРЕЖДЕНИЕ "КУРГАНСКАЯ ОБЛАСТНАЯ ДЕТСКАЯ БИБЛИОТЕКА"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КАЗЕННОЕ УЧРЕЖДЕНИЕ "КУРГАНСКАЯ ОБЛАСТНАЯ ЮНОШЕСКАЯ БИБЛИОТЕКА"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КАЗЕННОЕ УЧРЕЖДЕНИЕ "ОБЛАСТНАЯ СПЕЦИАЛЬНАЯ БИБЛИОТЕКА ИМ. В.Г. КОРОЛЕНКО"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АВТОНОМНОЕ УЧРЕЖДЕНИЕ "КУРГАНСКАЯ ОБЛАСТНАЯ ФИЛАРМОНИЯ"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ГОСУДАРСТВЕННОЕ БЮДЖЕТНОЕ УЧРЕЖДЕНИЕ КУЛЬТУРЫ "КУРГАНСКИЙ ТЕАТР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КУКОЛ "ГУЛЛИВЕР"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КУЛЬТУРЫ "КУРГАНСКИЙ ГОСУДАРСТВЕННЫЙ ТЕАТР ДРАМЫ"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КУЛЬТУРЫ "КУРГАНСКИЙ ОБЛАСТНОЙ ХУДОЖЕСТВЕННЫЙ МУЗЕЙ"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КУЛЬТУРЫ "ШАДРИНСКИЙ ГОСУДАРСТВЕННЫЙ ДРАМАТИЧЕСКИЙ ТЕАТР"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БЮДЖЕТНОЕ УЧРЕЖДЕНИЕ КУЛЬТУРЫ "КУРГАНСКИЙ ОБЛАСТНОЙ КУЛЬТУРНО-ВЫСТАВОЧНЫЙ ЦЕНТР"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УЧРЕЖДЕНИЕ "ШАДРИНСКИЙ КРАЕВЕДЧЕСКИЙ МУЗЕЙ ИМ. В.П.БИРЮКОВА"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КАЗЕННОЕ УЧРЕЖДЕНИЕ КУЛЬТУРЫ КУРТАМЫШСКОГО РАЙОНА "КРАЕВЕДЧЕСКИЙ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МУЗЕЙ ИМ. Н.Д.</w:t>
            </w:r>
            <w:proofErr w:type="gramStart"/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ТОМИНА</w:t>
            </w:r>
            <w:proofErr w:type="gramEnd"/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"ДАЛМАТОВСКИЙ КРАЕВЕДЧЕСКИЙ МУЗЕЙ"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BE2DD6" w:rsidRPr="00265C09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МУНИЦИПАЛЬНОЕ УЧРЕЖДЕНИЕ КУЛЬТУРЫ "КАТАЙСКИЙ РАЙОННЫЙ КРАЕВЕДЧЕСКИЙ МУЗЕЙ"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7,4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9,8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9.9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708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9,7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"РАЙОННЫЙ ЦЕНТР ДОСУГА" С.САФАКУЛЕВО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"ДОМ КУЛЬТУРЫ ГОРОДА ЩУЧЬЕ"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"КРАСНООКТЯБРЬСКОЕ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"КУЛЬТУРНО-ДОСУГОВОЕ ОБЪЕДИНЕНИЕ ТВЕРДЫШСКОГО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"ПРОРЫВИНСКОЕ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"КУЛЬТУРНО-ДОСУГОВОЕ ОБЪЕДИНЕНИЕ ЖИТНИКОВСКОГО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"ХЛУПОВСКОЕ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"КУЛЬТУРНО-ДОСУГОВОЕ ОБЪЕДИНЕНИЕ НОВОИКОВСКОГО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"ТАРАСОВСКОЕ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УЧРЕЖДЕНИЕ КУЛЬТУРЫ "ПЕСЧАНОТАВОЛЖАНСКОЕ КУЛЬТУРНО-ДОСУГОВОЕ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"СУХРИНСКОЕ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"КРАСНОМЫЛЬСКОЕ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"МАЛЬЦЕВСКОЕ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"МАСЛЯНСКОЕ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"ВАСИЛЬЕВСКОЕ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"МЕНЩИКОВСКОЕ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BE2DD6" w:rsidRPr="00265C09" w:rsidTr="001B5FC2">
        <w:tc>
          <w:tcPr>
            <w:tcW w:w="817" w:type="dxa"/>
          </w:tcPr>
          <w:p w:rsidR="00BE2DD6" w:rsidRPr="00265C09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МУНИЦИПАЛЬНОЕ УЧРЕЖДЕНИЕ </w:t>
            </w: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КУЛЬТУРЫ "КУЛЬТУРНО-ДОСУГОВОЕ ОБЪЕДИНЕНИЕ УШАКОВСКОГО СЕЛЬСОВЕТА"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9,5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9,1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9,6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9,3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9,6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9,5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9,7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9,3</w:t>
            </w:r>
          </w:p>
        </w:tc>
        <w:tc>
          <w:tcPr>
            <w:tcW w:w="708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9,3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8,6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8,6</w:t>
            </w:r>
          </w:p>
        </w:tc>
      </w:tr>
      <w:tr w:rsidR="00BE2DD6" w:rsidRPr="00265C09" w:rsidTr="001B5FC2">
        <w:tc>
          <w:tcPr>
            <w:tcW w:w="817" w:type="dxa"/>
          </w:tcPr>
          <w:p w:rsidR="00BE2DD6" w:rsidRPr="00265C09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МУНИЦИПАЛЬНОЕ УЧРЕЖДЕНИЕ КУЛЬТУРЫ "КУЛЬТУРНО-ДОСУГОВОЕ ОБЪЕДИНЕНИЕ ШУТИХИНСКОГО СЕЛЬСОВЕТА"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8,3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0,8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8,2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8,7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8,4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8,6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8,6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8,8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8,6</w:t>
            </w:r>
          </w:p>
        </w:tc>
        <w:tc>
          <w:tcPr>
            <w:tcW w:w="708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8,4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7,7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"ЧИСТОПРУДНЕНСКОЕ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"ЧЕРЕМИССКОЕ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"ПИЩАЛЬСКОЕ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E2DD6" w:rsidRPr="00265C09" w:rsidTr="001B5FC2">
        <w:tc>
          <w:tcPr>
            <w:tcW w:w="817" w:type="dxa"/>
          </w:tcPr>
          <w:p w:rsidR="00BE2DD6" w:rsidRPr="00265C09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МУНИЦИПАЛЬНОЕ УЧРЕЖДЕНИЕ КУЛЬТУРЫ "КУЛЬТУРНО-ДОСУГОВОЕ ОБЪЕДИНЕНИЕ ВЕРХНЕТЕЧЕНСКОГО СЕЛЬСОВЕТА"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2,1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8,5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8,8</w:t>
            </w:r>
          </w:p>
        </w:tc>
        <w:tc>
          <w:tcPr>
            <w:tcW w:w="708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8,8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7,6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7,6</w:t>
            </w:r>
          </w:p>
        </w:tc>
      </w:tr>
      <w:tr w:rsidR="00BE2DD6" w:rsidRPr="00265C09" w:rsidTr="001B5FC2">
        <w:tc>
          <w:tcPr>
            <w:tcW w:w="817" w:type="dxa"/>
          </w:tcPr>
          <w:p w:rsidR="00BE2DD6" w:rsidRPr="00265C09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МУНИЦИПАЛЬНОЕ УЧРЕЖДЕНИЕ КУЛЬТУРЫ </w:t>
            </w: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"КУЛЬТУРНО-ДОСУГОВОЕ ОБЪЕДИНЕНИЕ ПЕТРОПАВЛОВСКОГО СЕЛЬСОВЕТА"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3,5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708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9,9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9,5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"РЫЧКОВСКОЕ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"ЗАРОСЛИНСКОЕ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"БОРОВЛЯНСКОЕ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"ТЮЛЕНЁВСКОЕ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"ЗЮЗИНСКОЕ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КУЛЬТУРЫ "ПЕСЧАНО-КОЛЕДИНСКОЕ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BE2DD6" w:rsidRPr="00265C09" w:rsidTr="001B5FC2">
        <w:tc>
          <w:tcPr>
            <w:tcW w:w="817" w:type="dxa"/>
          </w:tcPr>
          <w:p w:rsidR="00BE2DD6" w:rsidRPr="00265C09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МУНИЦИПАЛЬНОЕ УЧРЕЖДЕНИЕ КУЛЬТУРЫ "КУЛЬТУРНО-ДОСУГОВОЕ ОБЪЕДИНЕНИЕ ВЕРХНЕКЛЮЧЕВСКОГО СЕЛЬСОВЕТА"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8,6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8,4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8,7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8,8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8,8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9,2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8,8</w:t>
            </w:r>
          </w:p>
        </w:tc>
        <w:tc>
          <w:tcPr>
            <w:tcW w:w="708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8,6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6,5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"КИПЕЛЬСКОЕ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"КАМАГАНСКОЕ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"ВИЛКИНСКОЕ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"МАЛОБЕЛОВСКОЕ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КАЗЁННОЕ УЧРЕЖДЕНИЕ КУЛЬТУРЫ "НИЖНЕТОБОЛЬНОЕ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"КУЛЬТУРНО-ДОСУГОВОЕ ОБЪЕДИНЕНИЕ ОСИНОВСКОГО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"ЧЕРНАВСКОЕ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"КУЛЬТУРНО-ДОСУГОВОЕ ОБЪЕДИНЕНИЕ ЖУРАВЛЕВСКОГО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"ПЛОТНИКОВСКОЕ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"КУЛЬТУРНО-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ДОСУГОВОЕ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ОБЪЕДИНЕНИЕ ЧАШИНСКОГО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"РЕЧКИНСКОЕ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"БАЯРАКСКОЕ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"ПЬЯНКОВСКОЕ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"БЕРЕЗОВСКОЕ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"ЯГОДНИНСКОЕ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КАЗЕННОЕ УЧРЕЖДЕНИЕ КУЛЬТУРЫ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"ПРИТОБОЛЬНОЕ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"ЯРОСЛАВСКОЕ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"КРУТИХИНСКОЕ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"КРАСНОУРАЛЬСКОЕ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"СКАТИНСКОЕ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"ГЛАДКОВСКОЕ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КУЛЬТУРЫ "РАСКАТИХИНСКОЕ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"КУЛЬТУРНО-ДОСУГОВОЕ ОБЪЕДИНЕНИЕ ВЯТКИНСКОГО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"ОБУХОВСКОЕ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КАЗЕННОЕ УЧРЕЖДЕНИЕ КУЛЬТУРЫ "НАГОРСКОЕ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"ЯЛЫМСКОЕ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"ДАВЫДОВСКОЕ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КАЗЕННОЕ УЧРЕЖДЕНИЕ КУЛЬТУРЫ "ШУМИХИНСКИЙ РАЙОННЫЙ ДОМ КУЛЬТУРЫ"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"ГЛЯДЯНСКИЙ РАЙОННЫЙ ДОМ КУЛЬТУРЫ"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"АРСЁНОВСКИЙ ДОМ КУЛЬТУРЫ"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"ЗВЕРИНОГОЛОВСКИЙ РАЙОННЫЙ ДОМ КУЛЬТУРЫ"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"МОКРОУСОВСКИЙ РАЙОННЫЙ ДОМ КУЛЬТУРЫ"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"БЕЛОЗЕРСКИЙ РАЙОННЫЙ КРАЕВЕДЧЕСКИЙ МУЗЕЙ"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"МОКРОУСОВСКИЙ РАЙОННЫЙ ИСТОРИКО-КРАЕВЕДЧЕСКИЙ МУЗЕЙ"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"КАРГАПОЛЬСКИЙ РАЙОННЫЙ ИСТОРИЧЕСКИЙ МУЗЕЙ"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"МИШКИНСКИЙ РАЙОННЫЙ ИСТОРИКО-КРАЕВЕДЧЕСКИЙ МУЗЕЙ"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"ПЕТУХОВСКИЙ ИСТОРИЧЕСКИЙ МУЗЕЙ"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"ЛЕБЯЖЬЕВСКИЙ РАЙОННЫЙ ИСТОРИКО-КРАЕВЕДЧЕСКИЙ МУЗЕЙ"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"ЛЮБИМОВСКОЕ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"ПЕРШИНСКОЕ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"СОСНОВСКОЕ КУЛЬТУРНО - 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"КАРАСИНСКОЕ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"ГАГАРЬЕВСКОЕ КУЛЬТУРНО - 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"ПЕСКОВСКОЕ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"НОВОБАЙДАРСКОЕ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"КРАСНОЗВЕЗДИНСКОЕ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КАЗЁННОЕ УЧРЕЖДЕНИЕ КУЛЬТУРЫ "РАЙОННЫЙ ЦЕНТР НАРОДНОГО ТВОРЧЕСТВА"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МУНИЦИПАЛЬНОЕ КАЗЕННОЕ УЧРЕЖДЕНИЕ КУЛЬТУРЫ "КУЛЬТУРНО-ДОСУГОВОЕ ОБЪЕДИНЕНИЕ ОКУНЕВСКОГО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9,8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9.7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МУНИЦИПАЛЬНОЕ КАЗЁННОЕ УЧРЕЖДЕНИЕ КУЛЬТУРЫ "КУЛЬТУРНО-ДОСУГОВОЕ ОБЪЕДИНЕНИЕ БАННИКОВСКОГО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8,7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МУНИЦИПАЛЬНОЕ КАЗЕННОЕ УЧРЕЖДЕНИЕ КУЛЬТУРЫ "КУЛЬТУРНО-ДОСУГОВОЕ ОБЪЕДИНЕНИЕ СОКОЛОВСКОГО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9,7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МУНИЦИПАЛЬНОЕ КАЗЁННОЕ УЧРЕЖДЕНИЕ КУЛЬТУРЫ "КУЛЬТУРНО-ДОСУГОВОЕ ОБЪЕДИНЕНИЕ СОСНОВСКОГО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sz w:val="18"/>
                <w:szCs w:val="18"/>
              </w:rPr>
              <w:t xml:space="preserve">МУНИЦИПАЛЬНОЕ КАЗЕННОЕ УЧРЕЖДЕНИЕ </w:t>
            </w:r>
            <w:r w:rsidRPr="009662B6">
              <w:rPr>
                <w:rFonts w:ascii="Arial" w:hAnsi="Arial" w:cs="Arial"/>
                <w:sz w:val="18"/>
                <w:szCs w:val="18"/>
              </w:rPr>
              <w:lastRenderedPageBreak/>
              <w:t>КУЛЬТУРЫ "ПОЛОВИНСКОЕ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МУНИЦИПАЛЬНОЕ КАЗЕННОЕ УЧРЕЖДЕНИЕ КУЛЬТУРЫ "КУЛЬТУРНО-ДОСУГОВОЕ ОБЪЕДИНЕНИЕ ТАГИЛЬСКОГО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9,5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vanish/>
                <w:sz w:val="18"/>
                <w:szCs w:val="18"/>
              </w:rPr>
            </w:pPr>
            <w:r w:rsidRPr="009662B6">
              <w:rPr>
                <w:rFonts w:ascii="Arial" w:hAnsi="Arial" w:cs="Arial"/>
                <w:sz w:val="18"/>
                <w:szCs w:val="18"/>
              </w:rPr>
              <w:t>МУНИЦИПАЛЬНОЕ КАЗЕННОЕ УЧРЕЖДЕНИЕ КУЛЬТУРЫ "КУЛЬТУРНО-ДОСУГОВОЕ ОБЪЕДИНЕНИЕ ДОЛГОВСКОГО СЕЛЬСОВЕТА"</w:t>
            </w:r>
          </w:p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"БАЙДАРСКОЕ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КАЗЕННОЕ УЧРЕЖДЕНИЕ КУЛЬТУРЫ "КУЛЬТУРНО-ДОСУГОВОЕ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ОБЪЕДИНЕНИЕ ЗАУРАЛЬСКОГО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КУЛЬТУРЫ "КУЛЬТУРНО-ДОСУГОВОЕ ОБЪЕДИНЕНИЕ БАХАРЕВСКОГО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"КУЛЬТУРНО-ДОСУГОВОЕ ОБЪЕДИНЕНИЕ МАЙСКОГО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"КУЛЬТУРНО-ДОСУГОВОЕ ОБЪЕДИНЕНИЕ УСТЬ-МИАССКОГО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"КУЛЬТУРНО-ДОСУГОВОЕ ОБЪЕДИНЕНИЕ АДМИНИСТРАЦИИ КУРЕИНСКОГО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МУНИЦИПАЛЬНОЕ УЧРЕЖДЕНИЕ КУЛЬТУРЫ "КУЛЬТУРНО-ДОСУГОВОЕ ОБЪЕДИНЕНИЕ КОРЮКОВСКОГО СЕЛЬСОВЕТА"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7,1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2,3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6,3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7,7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7,2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8,5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7,7</w:t>
            </w:r>
          </w:p>
        </w:tc>
        <w:tc>
          <w:tcPr>
            <w:tcW w:w="708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6,5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6,3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МУНИЦИПАЛЬНОЕ УЧРЕЖДЕНИЕ КУЛЬТУРЫ </w:t>
            </w: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"КУЛЬТУРНО-ДОСУГОВОЕ ОБЪЕДИНЕНИЕ БОЛЬШЕКАСАРГУЛЬСКОГО СЕЛЬСОВЕТА"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7,4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1,9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6,7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7.9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7,4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8,3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8,2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8,9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7,8</w:t>
            </w:r>
          </w:p>
        </w:tc>
        <w:tc>
          <w:tcPr>
            <w:tcW w:w="708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7,8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6,1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"НЕОНИЛИНСКОЕ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"МЫЛЬНИКОВСКОЕ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"СУХМЕНСКОЕ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"ЧУЛОШНЕНСКОЕ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"ЮЛДУССКОЕ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"ПОГОРЕЛЬСКОЕ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"НИЖНЕПОЛЕВСКОЕ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"БОРОВСКОЕ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"ПАМЯТИНСКОЕ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"СВЕТЛОДОЛЬСКОЕ КУЛЬТУРНО-СПОРТИВНО-ДОСУГОВОЕ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КАЗЁННОЕ УЧРЕЖДЕНИЕ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КУЛЬТУРЫ "НОВОМИРОВСКИЙ КУЛЬТУРНО-ДОСУГОВЫЙ ЦЕНТР"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"МЕЖПОСЕЛЕНЧЕСКОЕ КЛУБНОЕ ОБЪЕДИНЕНИЕ МОКРОУСОВСКОГО РАЙОНА"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"ПЕТУХОВСКИЙ МЕЖПОСЕЛЕНЧЕСКИЙ ЦЕНТР КУЛЬТУРЫ"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"ВОСКРЕСЕНСКОЕ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"ЦЕЛИННАЯ ТЕРРИТОРИАЛЬНАЯ КЛУБНАЯ СИСТЕМА"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КАЗЁННОЕ УЧРЕЖДЕНИЕ КУЛЬТУРЫ "ШАТРОВСКАЯ МЕЖПОСЕЛЕНЧЕСКАЯ КЛУБНАЯ СИСТЕМА" ШАТРОВСКОГО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 КУРГАНСКОЙ ОБЛАСТИ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"КУЛЬТУРНО-ДОСУГОВЫЙ ЦЕНТР АДМИНИСТРАЦИИ ГОРОДА МАКУШИНО"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"ЧАСТООЗЕРСКИЙ МЕЖПОСЕЛЕНЧЕСКИЙ КУЛЬТУРНО - ДОСУГОВЫЙ ЦЕНТР"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"НОВОДОСТОВАЛОВСКОЕ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"ВАГИНСКОЕ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"ПАРАТКУЛЬСКОЕ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КУЛЬТУРЫ "КУЛЬТУРНО-ДОСУГОВОЕ ОБЪЕДИНЕНИЕ БРЫЛИНСКОГО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"КУЛЬТУРНО-ДОСУГОВОЕ ОБЪЕДИНЕНИЕ СЕВЕРНОГО СЕЛЬСОВЕТА"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"МЕЖПОСЕЛЕНЧЕСКОЕ СОЦИАЛЬНО-КУЛЬТУРНОЕ ОБЪЕДИНЕНИЕ" КАРГАПОЛЬСКОГО РАЙОНА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МУНИЦИПАЛЬНОЕ УЧРЕЖДЕНИЕ КУЛЬТУРЫ "КУЛЬТУРНО-ДОСУГОВОЕ ОБЪЕДИНЕНИЕ УЛУГУШСКОГО СЕЛЬСОВЕТА"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7,4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6,6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8,3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7,6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8,4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8,4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9,3</w:t>
            </w:r>
          </w:p>
        </w:tc>
        <w:tc>
          <w:tcPr>
            <w:tcW w:w="709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7,6</w:t>
            </w:r>
          </w:p>
        </w:tc>
        <w:tc>
          <w:tcPr>
            <w:tcW w:w="708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50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</w:tcPr>
          <w:p w:rsidR="00BE2DD6" w:rsidRPr="00265C09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65C0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КАЗЕННОЕ УЧРЕЖДЕНИЕ КУЛЬТУРЫ "МЕЖБОРНОЕ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УЧРЕЖДЕНИЕ </w:t>
            </w: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КУЛЬТУРЫ "ОЛЬХОВСКОЕ КУЛЬТУРНО 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УЧРЕЖДЕНИЕ КУЛЬТУРЫ "КРАСНОНИВИНСКОЕ КУЛЬТУРНО 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BE2DD6" w:rsidRPr="009662B6" w:rsidTr="001B5FC2">
        <w:tc>
          <w:tcPr>
            <w:tcW w:w="817" w:type="dxa"/>
          </w:tcPr>
          <w:p w:rsidR="00BE2DD6" w:rsidRPr="009662B6" w:rsidRDefault="00BE2DD6" w:rsidP="00BE2DD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DD6" w:rsidRPr="009662B6" w:rsidRDefault="00BE2DD6" w:rsidP="001B5FC2">
            <w:pPr>
              <w:rPr>
                <w:rFonts w:ascii="Arial" w:hAnsi="Arial" w:cs="Arial"/>
                <w:sz w:val="18"/>
                <w:szCs w:val="18"/>
              </w:rPr>
            </w:pPr>
            <w:r w:rsidRPr="009662B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КУЛЬТУРЫ "СКОПИНСКОЕ КУЛЬТУРНО-ДОСУГОВОЕ ОБЪЕДИНЕНИЕ"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BE2DD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8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E2DD6" w:rsidRPr="009662B6" w:rsidRDefault="00BE2DD6" w:rsidP="001B5F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</w:tbl>
    <w:p w:rsidR="00BE2DD6" w:rsidRPr="009277AC" w:rsidRDefault="00BE2DD6" w:rsidP="00BE2DD6">
      <w:pPr>
        <w:rPr>
          <w:rFonts w:ascii="Arial" w:hAnsi="Arial" w:cs="Arial"/>
          <w:sz w:val="18"/>
          <w:szCs w:val="18"/>
          <w:u w:val="single"/>
        </w:rPr>
      </w:pPr>
    </w:p>
    <w:p w:rsidR="00711925" w:rsidRDefault="00711925" w:rsidP="00B57D21">
      <w:pPr>
        <w:widowControl w:val="0"/>
        <w:ind w:firstLine="708"/>
        <w:jc w:val="both"/>
        <w:rPr>
          <w:rFonts w:ascii="Arial" w:hAnsi="Arial" w:cs="Arial"/>
          <w:color w:val="000000"/>
        </w:rPr>
      </w:pPr>
    </w:p>
    <w:p w:rsidR="00213847" w:rsidRDefault="00213847" w:rsidP="00B57D21">
      <w:pPr>
        <w:widowControl w:val="0"/>
        <w:ind w:firstLine="708"/>
        <w:jc w:val="both"/>
        <w:rPr>
          <w:rFonts w:ascii="Arial" w:hAnsi="Arial" w:cs="Arial"/>
          <w:color w:val="000000"/>
        </w:rPr>
      </w:pPr>
    </w:p>
    <w:p w:rsidR="00213847" w:rsidRDefault="00213847" w:rsidP="00B57D21">
      <w:pPr>
        <w:widowControl w:val="0"/>
        <w:ind w:firstLine="708"/>
        <w:jc w:val="both"/>
        <w:rPr>
          <w:rFonts w:ascii="Arial" w:hAnsi="Arial" w:cs="Arial"/>
          <w:color w:val="000000"/>
        </w:rPr>
      </w:pPr>
    </w:p>
    <w:p w:rsidR="00213847" w:rsidRPr="00143ADF" w:rsidRDefault="00213847" w:rsidP="00B57D21">
      <w:pPr>
        <w:widowControl w:val="0"/>
        <w:ind w:firstLine="708"/>
        <w:jc w:val="both"/>
        <w:rPr>
          <w:rFonts w:ascii="Arial" w:hAnsi="Arial" w:cs="Arial"/>
        </w:rPr>
      </w:pPr>
    </w:p>
    <w:p w:rsidR="001F353A" w:rsidRDefault="001F353A" w:rsidP="001F353A">
      <w:pPr>
        <w:widowControl w:val="0"/>
        <w:ind w:firstLine="708"/>
        <w:jc w:val="center"/>
        <w:rPr>
          <w:rFonts w:ascii="Arial" w:hAnsi="Arial" w:cs="Arial"/>
          <w:b/>
        </w:rPr>
      </w:pPr>
    </w:p>
    <w:p w:rsidR="008922FA" w:rsidRDefault="008922FA" w:rsidP="001F353A">
      <w:pPr>
        <w:widowControl w:val="0"/>
        <w:ind w:firstLine="708"/>
        <w:jc w:val="center"/>
        <w:rPr>
          <w:rFonts w:ascii="Arial" w:hAnsi="Arial" w:cs="Arial"/>
          <w:b/>
        </w:rPr>
      </w:pPr>
      <w:r w:rsidRPr="001F353A">
        <w:rPr>
          <w:rFonts w:ascii="Arial" w:hAnsi="Arial" w:cs="Arial"/>
          <w:b/>
        </w:rPr>
        <w:t>Результаты независимой оценки</w:t>
      </w:r>
    </w:p>
    <w:p w:rsidR="00570B64" w:rsidRDefault="00D011FE" w:rsidP="00D011F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Независимая оценка качества оказания услуг организациями культуры измеряется в баллах. Максимальное значение составляет 160 баллов, из них 20 сумма баллов - значения показателей, определяемых путем анализа информации, размещенной на официальном сайте организации культуры и 140 баллов – значения показателей, определяемых путем данных, полученных при изучении мнения получателей услуг.</w:t>
      </w:r>
      <w:r w:rsidR="00127F4F">
        <w:rPr>
          <w:rFonts w:ascii="Arial" w:hAnsi="Arial" w:cs="Arial"/>
        </w:rPr>
        <w:t xml:space="preserve"> </w:t>
      </w:r>
      <w:r w:rsidR="0035634C">
        <w:rPr>
          <w:rFonts w:ascii="Arial" w:hAnsi="Arial" w:cs="Arial"/>
        </w:rPr>
        <w:t>Итоговая рейтинговая таблица выглядит следующим образом:</w:t>
      </w:r>
    </w:p>
    <w:p w:rsidR="00D011FE" w:rsidRPr="001F353A" w:rsidRDefault="00D011FE" w:rsidP="001F353A">
      <w:pPr>
        <w:widowControl w:val="0"/>
        <w:ind w:firstLine="708"/>
        <w:jc w:val="center"/>
        <w:rPr>
          <w:rFonts w:ascii="Arial" w:hAnsi="Arial" w:cs="Arial"/>
          <w:b/>
        </w:rPr>
      </w:pPr>
    </w:p>
    <w:tbl>
      <w:tblPr>
        <w:tblStyle w:val="a7"/>
        <w:tblW w:w="14786" w:type="dxa"/>
        <w:tblLook w:val="00A0" w:firstRow="1" w:lastRow="0" w:firstColumn="1" w:lastColumn="0" w:noHBand="0" w:noVBand="0"/>
      </w:tblPr>
      <w:tblGrid>
        <w:gridCol w:w="1062"/>
        <w:gridCol w:w="8850"/>
        <w:gridCol w:w="1598"/>
        <w:gridCol w:w="1680"/>
        <w:gridCol w:w="1596"/>
      </w:tblGrid>
      <w:tr w:rsidR="00570B64" w:rsidTr="00272AB9">
        <w:tc>
          <w:tcPr>
            <w:tcW w:w="1062" w:type="dxa"/>
          </w:tcPr>
          <w:p w:rsidR="00570B64" w:rsidRDefault="00570B64" w:rsidP="00570B64">
            <w:r>
              <w:t>№</w:t>
            </w:r>
          </w:p>
        </w:tc>
        <w:tc>
          <w:tcPr>
            <w:tcW w:w="8850" w:type="dxa"/>
          </w:tcPr>
          <w:p w:rsidR="00570B64" w:rsidRDefault="00570B64" w:rsidP="00570B64"/>
        </w:tc>
        <w:tc>
          <w:tcPr>
            <w:tcW w:w="1598" w:type="dxa"/>
          </w:tcPr>
          <w:p w:rsidR="00570B64" w:rsidRDefault="00570B64" w:rsidP="00570B64">
            <w:r>
              <w:t>Общий балл</w:t>
            </w:r>
          </w:p>
        </w:tc>
        <w:tc>
          <w:tcPr>
            <w:tcW w:w="1680" w:type="dxa"/>
          </w:tcPr>
          <w:p w:rsidR="00570B64" w:rsidRDefault="00570B64" w:rsidP="00570B64">
            <w:r>
              <w:t>Балл официального сайта</w:t>
            </w:r>
          </w:p>
        </w:tc>
        <w:tc>
          <w:tcPr>
            <w:tcW w:w="1596" w:type="dxa"/>
          </w:tcPr>
          <w:p w:rsidR="00570B64" w:rsidRDefault="00570B64" w:rsidP="00570B64">
            <w:r>
              <w:t>Балл изучения мнения получателей услуг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ГОСУДАРСТВЕННОЕ КАЗЕННОЕ УЧРЕЖДЕНИЕ "ОБЛАСТНАЯ СПЕЦИАЛЬНАЯ БИБЛИОТЕКА ИМ. В.Г. КОРОЛЕНКО"</w:t>
            </w:r>
          </w:p>
        </w:tc>
        <w:tc>
          <w:tcPr>
            <w:tcW w:w="1598" w:type="dxa"/>
          </w:tcPr>
          <w:p w:rsidR="00570B64" w:rsidRDefault="00570B64" w:rsidP="00570B64">
            <w:r>
              <w:t>144,6</w:t>
            </w:r>
          </w:p>
        </w:tc>
        <w:tc>
          <w:tcPr>
            <w:tcW w:w="1680" w:type="dxa"/>
          </w:tcPr>
          <w:p w:rsidR="00570B64" w:rsidRDefault="00570B64" w:rsidP="00570B64">
            <w:r>
              <w:t>15</w:t>
            </w:r>
          </w:p>
        </w:tc>
        <w:tc>
          <w:tcPr>
            <w:tcW w:w="1596" w:type="dxa"/>
          </w:tcPr>
          <w:p w:rsidR="00570B64" w:rsidRDefault="00570B64" w:rsidP="00570B64">
            <w:r>
              <w:t>129,6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lastRenderedPageBreak/>
              <w:t>2.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КУРТАМЫШСКОГО РАЙОНА "КРАЕВЕДЧЕСКИЙ МУЗЕЙ ИМ. Н.Д.</w:t>
            </w:r>
            <w:proofErr w:type="gramStart"/>
            <w:r w:rsidRPr="00C07BBB">
              <w:rPr>
                <w:color w:val="000000"/>
              </w:rPr>
              <w:t>ТОМИНА</w:t>
            </w:r>
            <w:proofErr w:type="gramEnd"/>
            <w:r w:rsidRPr="00C07BBB">
              <w:rPr>
                <w:color w:val="000000"/>
              </w:rPr>
              <w:t>"</w:t>
            </w:r>
          </w:p>
        </w:tc>
        <w:tc>
          <w:tcPr>
            <w:tcW w:w="1598" w:type="dxa"/>
          </w:tcPr>
          <w:p w:rsidR="00570B64" w:rsidRDefault="001B5FC2" w:rsidP="00570B64">
            <w:r>
              <w:t>144</w:t>
            </w:r>
            <w:r w:rsidR="00570B64">
              <w:t>,3</w:t>
            </w:r>
          </w:p>
        </w:tc>
        <w:tc>
          <w:tcPr>
            <w:tcW w:w="1680" w:type="dxa"/>
          </w:tcPr>
          <w:p w:rsidR="00570B64" w:rsidRDefault="00570B64" w:rsidP="00570B64">
            <w:r>
              <w:t>11</w:t>
            </w:r>
          </w:p>
        </w:tc>
        <w:tc>
          <w:tcPr>
            <w:tcW w:w="1596" w:type="dxa"/>
          </w:tcPr>
          <w:p w:rsidR="00570B64" w:rsidRDefault="001B5FC2" w:rsidP="00570B64">
            <w:r>
              <w:t>133</w:t>
            </w:r>
            <w:r w:rsidR="00570B64">
              <w:t>,3</w:t>
            </w:r>
          </w:p>
        </w:tc>
      </w:tr>
      <w:tr w:rsidR="00272AB9" w:rsidTr="009A53C9">
        <w:tc>
          <w:tcPr>
            <w:tcW w:w="1062" w:type="dxa"/>
            <w:vAlign w:val="center"/>
          </w:tcPr>
          <w:p w:rsidR="00272AB9" w:rsidRDefault="00272AB9" w:rsidP="009A53C9">
            <w:pPr>
              <w:ind w:left="360"/>
              <w:jc w:val="center"/>
            </w:pPr>
            <w:r>
              <w:t>3.</w:t>
            </w:r>
          </w:p>
        </w:tc>
        <w:tc>
          <w:tcPr>
            <w:tcW w:w="8850" w:type="dxa"/>
          </w:tcPr>
          <w:p w:rsidR="00272AB9" w:rsidRDefault="00272AB9" w:rsidP="009A53C9">
            <w:r w:rsidRPr="00C07BBB">
              <w:rPr>
                <w:color w:val="000000"/>
              </w:rPr>
              <w:t>ГОСУДАРСТВЕННОЕ БЮДЖЕТНОЕ УЧРЕЖДЕНИЕ КУЛЬТУРЫ "КУРГАНСКИЙ ОБЛАСТНОЙ КУЛЬТУРНО-ВЫСТАВОЧНЫЙ ЦЕНТР"</w:t>
            </w:r>
          </w:p>
        </w:tc>
        <w:tc>
          <w:tcPr>
            <w:tcW w:w="1598" w:type="dxa"/>
          </w:tcPr>
          <w:p w:rsidR="00272AB9" w:rsidRDefault="00272AB9" w:rsidP="009A53C9">
            <w:r>
              <w:t>138,9</w:t>
            </w:r>
          </w:p>
        </w:tc>
        <w:tc>
          <w:tcPr>
            <w:tcW w:w="1680" w:type="dxa"/>
          </w:tcPr>
          <w:p w:rsidR="00272AB9" w:rsidRDefault="00272AB9" w:rsidP="009A53C9">
            <w:r>
              <w:t>16</w:t>
            </w:r>
          </w:p>
        </w:tc>
        <w:tc>
          <w:tcPr>
            <w:tcW w:w="1596" w:type="dxa"/>
          </w:tcPr>
          <w:p w:rsidR="00272AB9" w:rsidRDefault="00272AB9" w:rsidP="009A53C9">
            <w:r>
              <w:t>122,9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4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265C09" w:rsidRDefault="00570B64" w:rsidP="00570B64">
            <w:pPr>
              <w:rPr>
                <w:color w:val="000000"/>
                <w:highlight w:val="yellow"/>
              </w:rPr>
            </w:pPr>
            <w:r w:rsidRPr="00265C09">
              <w:rPr>
                <w:color w:val="000000"/>
                <w:highlight w:val="yellow"/>
              </w:rPr>
              <w:t>МУНИЦИПАЛЬНОЕ УЧРЕЖДЕНИЕ КУЛЬТУРЫ "КАТАЙСКИЙ РАЙОННЫЙ КРАЕВЕДЧЕСКИЙ МУЗЕЙ"</w:t>
            </w:r>
          </w:p>
        </w:tc>
        <w:tc>
          <w:tcPr>
            <w:tcW w:w="1598" w:type="dxa"/>
          </w:tcPr>
          <w:p w:rsidR="00570B64" w:rsidRPr="00265C09" w:rsidRDefault="00D531AA" w:rsidP="00570B64">
            <w:pPr>
              <w:rPr>
                <w:highlight w:val="yellow"/>
              </w:rPr>
            </w:pPr>
            <w:r w:rsidRPr="00265C09">
              <w:rPr>
                <w:highlight w:val="yellow"/>
              </w:rPr>
              <w:t>138</w:t>
            </w:r>
            <w:r w:rsidR="00570B64" w:rsidRPr="00265C09">
              <w:rPr>
                <w:highlight w:val="yellow"/>
              </w:rPr>
              <w:t>,8</w:t>
            </w:r>
          </w:p>
        </w:tc>
        <w:tc>
          <w:tcPr>
            <w:tcW w:w="1680" w:type="dxa"/>
          </w:tcPr>
          <w:p w:rsidR="00570B64" w:rsidRPr="00265C09" w:rsidRDefault="00570B64" w:rsidP="00570B64">
            <w:pPr>
              <w:rPr>
                <w:highlight w:val="yellow"/>
              </w:rPr>
            </w:pPr>
            <w:r w:rsidRPr="00265C09">
              <w:rPr>
                <w:highlight w:val="yellow"/>
              </w:rPr>
              <w:t>4</w:t>
            </w:r>
          </w:p>
        </w:tc>
        <w:tc>
          <w:tcPr>
            <w:tcW w:w="1596" w:type="dxa"/>
          </w:tcPr>
          <w:p w:rsidR="00570B64" w:rsidRPr="00265C09" w:rsidRDefault="00D531AA" w:rsidP="00570B64">
            <w:pPr>
              <w:rPr>
                <w:highlight w:val="yellow"/>
              </w:rPr>
            </w:pPr>
            <w:r w:rsidRPr="00265C09">
              <w:rPr>
                <w:highlight w:val="yellow"/>
              </w:rPr>
              <w:t>134</w:t>
            </w:r>
            <w:r w:rsidR="00570B64" w:rsidRPr="00265C09">
              <w:rPr>
                <w:highlight w:val="yellow"/>
              </w:rPr>
              <w:t>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5.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ГОСУДАРСТВЕННОЕ БЮДЖЕТНОЕ УЧРЕЖДЕНИЕ КУЛЬТУРЫ "ШАДРИНСКИЙ ГОСУДАРСТВЕННЫЙ ДРАМАТИЧЕСКИЙ ТЕАТР"</w:t>
            </w:r>
          </w:p>
        </w:tc>
        <w:tc>
          <w:tcPr>
            <w:tcW w:w="1598" w:type="dxa"/>
          </w:tcPr>
          <w:p w:rsidR="00570B64" w:rsidRDefault="00570B64" w:rsidP="00570B64">
            <w:r>
              <w:t>138,7</w:t>
            </w:r>
          </w:p>
        </w:tc>
        <w:tc>
          <w:tcPr>
            <w:tcW w:w="1680" w:type="dxa"/>
          </w:tcPr>
          <w:p w:rsidR="00570B64" w:rsidRDefault="00570B64" w:rsidP="00570B64">
            <w:r>
              <w:t>10</w:t>
            </w:r>
          </w:p>
        </w:tc>
        <w:tc>
          <w:tcPr>
            <w:tcW w:w="1596" w:type="dxa"/>
          </w:tcPr>
          <w:p w:rsidR="00570B64" w:rsidRDefault="00570B64" w:rsidP="00570B64">
            <w:r>
              <w:t>128,7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6.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ГОСУДАРСТВЕННОЕ КАЗЕННОЕ УЧРЕЖДЕНИЕ "КУРГАНСКИЙ ОБЛАСТНОЙ КРАЕВЕДЧЕСКИЙ МУЗЕЙ"</w:t>
            </w:r>
          </w:p>
        </w:tc>
        <w:tc>
          <w:tcPr>
            <w:tcW w:w="1598" w:type="dxa"/>
          </w:tcPr>
          <w:p w:rsidR="00570B64" w:rsidRDefault="00570B64" w:rsidP="00570B64">
            <w:r>
              <w:t>136</w:t>
            </w:r>
          </w:p>
        </w:tc>
        <w:tc>
          <w:tcPr>
            <w:tcW w:w="1680" w:type="dxa"/>
          </w:tcPr>
          <w:p w:rsidR="00570B64" w:rsidRDefault="00570B64" w:rsidP="00570B64">
            <w:r>
              <w:t>14</w:t>
            </w:r>
          </w:p>
        </w:tc>
        <w:tc>
          <w:tcPr>
            <w:tcW w:w="1596" w:type="dxa"/>
          </w:tcPr>
          <w:p w:rsidR="00570B64" w:rsidRDefault="00570B64" w:rsidP="00570B64">
            <w:r>
              <w:t>122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ГОСУДАРСТВЕННОЕ БЮДЖЕТНОЕ УЧРЕЖДЕНИЕ КУЛЬТУРЫ "КУРГАНСКИЙ ОБЛАСТНОЙ ХУДОЖЕСТВЕННЫЙ МУЗЕЙ"</w:t>
            </w:r>
          </w:p>
        </w:tc>
        <w:tc>
          <w:tcPr>
            <w:tcW w:w="1598" w:type="dxa"/>
          </w:tcPr>
          <w:p w:rsidR="00570B64" w:rsidRDefault="00570B64" w:rsidP="00570B64">
            <w:r>
              <w:t>133,8</w:t>
            </w:r>
          </w:p>
        </w:tc>
        <w:tc>
          <w:tcPr>
            <w:tcW w:w="1680" w:type="dxa"/>
          </w:tcPr>
          <w:p w:rsidR="00570B64" w:rsidRDefault="00570B64" w:rsidP="00570B64">
            <w:r>
              <w:t>17</w:t>
            </w:r>
          </w:p>
        </w:tc>
        <w:tc>
          <w:tcPr>
            <w:tcW w:w="1596" w:type="dxa"/>
          </w:tcPr>
          <w:p w:rsidR="00570B64" w:rsidRDefault="00570B64" w:rsidP="00570B64">
            <w:r>
              <w:t>116,8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8.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ГОСУДАРСТВЕННОЕ КАЗЕННОЕ УЧРЕЖДЕНИЕ "КУРГАНСКАЯ ОБЛАСТНАЯ ДЕТСКАЯ БИБЛИОТЕКА"</w:t>
            </w:r>
          </w:p>
        </w:tc>
        <w:tc>
          <w:tcPr>
            <w:tcW w:w="1598" w:type="dxa"/>
          </w:tcPr>
          <w:p w:rsidR="00570B64" w:rsidRDefault="00570B64" w:rsidP="00570B64">
            <w:r>
              <w:t>133,68</w:t>
            </w:r>
          </w:p>
        </w:tc>
        <w:tc>
          <w:tcPr>
            <w:tcW w:w="1680" w:type="dxa"/>
          </w:tcPr>
          <w:p w:rsidR="00570B64" w:rsidRDefault="00570B64" w:rsidP="00570B64">
            <w:r>
              <w:t>17</w:t>
            </w:r>
          </w:p>
        </w:tc>
        <w:tc>
          <w:tcPr>
            <w:tcW w:w="1596" w:type="dxa"/>
          </w:tcPr>
          <w:p w:rsidR="00570B64" w:rsidRDefault="00570B64" w:rsidP="00570B64">
            <w:r>
              <w:t>116,68</w:t>
            </w:r>
          </w:p>
        </w:tc>
      </w:tr>
      <w:tr w:rsidR="00272AB9" w:rsidTr="009A53C9">
        <w:tc>
          <w:tcPr>
            <w:tcW w:w="1062" w:type="dxa"/>
            <w:vAlign w:val="center"/>
          </w:tcPr>
          <w:p w:rsidR="00272AB9" w:rsidRDefault="00272AB9" w:rsidP="009A53C9">
            <w:pPr>
              <w:ind w:left="360"/>
              <w:jc w:val="center"/>
            </w:pPr>
            <w:r>
              <w:t>9.</w:t>
            </w:r>
          </w:p>
        </w:tc>
        <w:tc>
          <w:tcPr>
            <w:tcW w:w="8850" w:type="dxa"/>
          </w:tcPr>
          <w:p w:rsidR="00272AB9" w:rsidRPr="00C07BBB" w:rsidRDefault="00272AB9" w:rsidP="009A53C9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"ДОМ КУЛЬТУРЫ ГОРОДА ЩУЧЬЕ"</w:t>
            </w:r>
          </w:p>
        </w:tc>
        <w:tc>
          <w:tcPr>
            <w:tcW w:w="1598" w:type="dxa"/>
          </w:tcPr>
          <w:p w:rsidR="00272AB9" w:rsidRDefault="00272AB9" w:rsidP="009A53C9">
            <w:r>
              <w:t>132,5</w:t>
            </w:r>
          </w:p>
        </w:tc>
        <w:tc>
          <w:tcPr>
            <w:tcW w:w="1680" w:type="dxa"/>
          </w:tcPr>
          <w:p w:rsidR="00272AB9" w:rsidRDefault="00272AB9" w:rsidP="009A53C9">
            <w:r>
              <w:t>4</w:t>
            </w:r>
          </w:p>
        </w:tc>
        <w:tc>
          <w:tcPr>
            <w:tcW w:w="1596" w:type="dxa"/>
          </w:tcPr>
          <w:p w:rsidR="00272AB9" w:rsidRDefault="00272AB9" w:rsidP="009A53C9">
            <w:r>
              <w:t>128,5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10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ГОСУДАРСТВЕННОЕ КАЗЕННОЕ УЧРЕЖДЕНИЕ "КУРГАНСКАЯ ОБЛАСТНАЯ ЮНОШЕСКАЯ БИБЛИОТЕКА"</w:t>
            </w:r>
          </w:p>
        </w:tc>
        <w:tc>
          <w:tcPr>
            <w:tcW w:w="1598" w:type="dxa"/>
          </w:tcPr>
          <w:p w:rsidR="00570B64" w:rsidRDefault="00570B64" w:rsidP="00570B64">
            <w:r>
              <w:t>132,17</w:t>
            </w:r>
          </w:p>
        </w:tc>
        <w:tc>
          <w:tcPr>
            <w:tcW w:w="1680" w:type="dxa"/>
          </w:tcPr>
          <w:p w:rsidR="00570B64" w:rsidRDefault="00570B64" w:rsidP="00570B64">
            <w:r>
              <w:t>17</w:t>
            </w:r>
          </w:p>
        </w:tc>
        <w:tc>
          <w:tcPr>
            <w:tcW w:w="1596" w:type="dxa"/>
          </w:tcPr>
          <w:p w:rsidR="00570B64" w:rsidRDefault="00570B64" w:rsidP="00570B64">
            <w:r>
              <w:t>115,17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11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ГОСУДАРСТВЕННОЕ АВТОНОМНОЕ УЧРЕЖДЕНИЕ "КУРГАНСКАЯ ОБЛАСТНАЯ ФИЛАРМОНИЯ"</w:t>
            </w:r>
          </w:p>
        </w:tc>
        <w:tc>
          <w:tcPr>
            <w:tcW w:w="1598" w:type="dxa"/>
          </w:tcPr>
          <w:p w:rsidR="00570B64" w:rsidRDefault="00570B64" w:rsidP="00570B64">
            <w:r>
              <w:t>131,8</w:t>
            </w:r>
          </w:p>
        </w:tc>
        <w:tc>
          <w:tcPr>
            <w:tcW w:w="1680" w:type="dxa"/>
          </w:tcPr>
          <w:p w:rsidR="00570B64" w:rsidRDefault="00570B64" w:rsidP="00570B64">
            <w:r>
              <w:t>14</w:t>
            </w:r>
          </w:p>
        </w:tc>
        <w:tc>
          <w:tcPr>
            <w:tcW w:w="1596" w:type="dxa"/>
          </w:tcPr>
          <w:p w:rsidR="00570B64" w:rsidRDefault="00570B64" w:rsidP="00570B64">
            <w:r>
              <w:t>117,8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12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БЮДЖЕТНОЕ УЧРЕЖДЕНИЕ "ШАДРИНСКИЙ КРАЕВЕДЧЕСКИЙ МУЗЕЙ ИМ. В.П.БИРЮКОВА"</w:t>
            </w:r>
          </w:p>
        </w:tc>
        <w:tc>
          <w:tcPr>
            <w:tcW w:w="1598" w:type="dxa"/>
          </w:tcPr>
          <w:p w:rsidR="00570B64" w:rsidRDefault="00570B64" w:rsidP="00570B64">
            <w:r>
              <w:t>131</w:t>
            </w:r>
          </w:p>
        </w:tc>
        <w:tc>
          <w:tcPr>
            <w:tcW w:w="1680" w:type="dxa"/>
          </w:tcPr>
          <w:p w:rsidR="00570B64" w:rsidRDefault="00570B64" w:rsidP="00570B64">
            <w:r>
              <w:t>12</w:t>
            </w:r>
          </w:p>
        </w:tc>
        <w:tc>
          <w:tcPr>
            <w:tcW w:w="1596" w:type="dxa"/>
          </w:tcPr>
          <w:p w:rsidR="00570B64" w:rsidRDefault="00570B64" w:rsidP="00570B64">
            <w:r>
              <w:t>119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13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"РАЙОННЫЙ ЦЕНТР ДОСУГА" С.САФАКУЛЕВО</w:t>
            </w:r>
          </w:p>
        </w:tc>
        <w:tc>
          <w:tcPr>
            <w:tcW w:w="1598" w:type="dxa"/>
          </w:tcPr>
          <w:p w:rsidR="00570B64" w:rsidRDefault="00570B64" w:rsidP="00570B64">
            <w:r>
              <w:t>129,9</w:t>
            </w:r>
          </w:p>
        </w:tc>
        <w:tc>
          <w:tcPr>
            <w:tcW w:w="1680" w:type="dxa"/>
          </w:tcPr>
          <w:p w:rsidR="00570B64" w:rsidRDefault="00570B64" w:rsidP="00570B64">
            <w:r>
              <w:t>12</w:t>
            </w:r>
          </w:p>
        </w:tc>
        <w:tc>
          <w:tcPr>
            <w:tcW w:w="1596" w:type="dxa"/>
          </w:tcPr>
          <w:p w:rsidR="00570B64" w:rsidRDefault="00570B64" w:rsidP="00570B64">
            <w:r>
              <w:t>117,9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14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ГОСУДАРСТВЕННОЕ БЮДЖЕТНОЕ УЧРЕЖДЕНИЕ КУЛЬТУРЫ "КУРГАНСКИЙ ГОСУДАРСТВЕННЫЙ ТЕАТР ДРАМЫ"</w:t>
            </w:r>
          </w:p>
        </w:tc>
        <w:tc>
          <w:tcPr>
            <w:tcW w:w="1598" w:type="dxa"/>
          </w:tcPr>
          <w:p w:rsidR="00570B64" w:rsidRDefault="00570B64" w:rsidP="00570B64">
            <w:r>
              <w:t>129,5</w:t>
            </w:r>
          </w:p>
        </w:tc>
        <w:tc>
          <w:tcPr>
            <w:tcW w:w="1680" w:type="dxa"/>
          </w:tcPr>
          <w:p w:rsidR="00570B64" w:rsidRDefault="00570B64" w:rsidP="00570B64">
            <w:r>
              <w:t>15</w:t>
            </w:r>
          </w:p>
        </w:tc>
        <w:tc>
          <w:tcPr>
            <w:tcW w:w="1596" w:type="dxa"/>
          </w:tcPr>
          <w:p w:rsidR="00570B64" w:rsidRDefault="00570B64" w:rsidP="00570B64">
            <w:r>
              <w:t>114,5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15.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ГОСУДАРСТВЕННОЕ КАЗЕННОЕ УЧРЕЖДЕНИЕ КУРГАНСКАЯ ОБЛАСТНАЯ УНИВЕРСАЛЬНАЯ НАУЧНАЯ БИБЛИОТЕКА ИМ. А.К. ЮГОВА</w:t>
            </w:r>
          </w:p>
        </w:tc>
        <w:tc>
          <w:tcPr>
            <w:tcW w:w="1598" w:type="dxa"/>
          </w:tcPr>
          <w:p w:rsidR="00570B64" w:rsidRDefault="00570B64" w:rsidP="00570B64">
            <w:r>
              <w:t>122</w:t>
            </w:r>
          </w:p>
        </w:tc>
        <w:tc>
          <w:tcPr>
            <w:tcW w:w="1680" w:type="dxa"/>
          </w:tcPr>
          <w:p w:rsidR="00570B64" w:rsidRDefault="00570B64" w:rsidP="00570B64">
            <w:r>
              <w:t>15</w:t>
            </w:r>
          </w:p>
        </w:tc>
        <w:tc>
          <w:tcPr>
            <w:tcW w:w="1596" w:type="dxa"/>
          </w:tcPr>
          <w:p w:rsidR="00570B64" w:rsidRDefault="00570B64" w:rsidP="00570B64">
            <w:r>
              <w:t>107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16.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ГОСУДАРСТВЕННОЕ БЮДЖЕТНОЕ УЧРЕЖДЕНИЕ КУЛЬТУРЫ "КУРГАНСКИЙ ТЕАТР КУКОЛ "ГУЛЛИВЕР"</w:t>
            </w:r>
          </w:p>
        </w:tc>
        <w:tc>
          <w:tcPr>
            <w:tcW w:w="1598" w:type="dxa"/>
          </w:tcPr>
          <w:p w:rsidR="00570B64" w:rsidRDefault="00570B64" w:rsidP="00570B64">
            <w:r>
              <w:t>120,1</w:t>
            </w:r>
          </w:p>
        </w:tc>
        <w:tc>
          <w:tcPr>
            <w:tcW w:w="1680" w:type="dxa"/>
          </w:tcPr>
          <w:p w:rsidR="00570B64" w:rsidRDefault="00570B64" w:rsidP="00570B64">
            <w:r>
              <w:t>10</w:t>
            </w:r>
          </w:p>
        </w:tc>
        <w:tc>
          <w:tcPr>
            <w:tcW w:w="1596" w:type="dxa"/>
          </w:tcPr>
          <w:p w:rsidR="00570B64" w:rsidRDefault="00570B64" w:rsidP="00570B64">
            <w:r>
              <w:t>110,1</w:t>
            </w:r>
          </w:p>
        </w:tc>
      </w:tr>
      <w:tr w:rsidR="00570B64" w:rsidRPr="003C741F" w:rsidTr="00272AB9">
        <w:tc>
          <w:tcPr>
            <w:tcW w:w="1062" w:type="dxa"/>
            <w:vAlign w:val="center"/>
          </w:tcPr>
          <w:p w:rsidR="00570B64" w:rsidRPr="007E225C" w:rsidRDefault="00570B64" w:rsidP="00570B64">
            <w:pPr>
              <w:ind w:left="360"/>
              <w:jc w:val="center"/>
            </w:pPr>
            <w:r>
              <w:t>17.</w:t>
            </w:r>
          </w:p>
        </w:tc>
        <w:tc>
          <w:tcPr>
            <w:tcW w:w="8850" w:type="dxa"/>
          </w:tcPr>
          <w:p w:rsidR="00570B64" w:rsidRPr="003C741F" w:rsidRDefault="00570B64" w:rsidP="00570B64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</w:rPr>
            </w:pPr>
            <w:r w:rsidRPr="003C741F">
              <w:rPr>
                <w:color w:val="000000"/>
                <w:shd w:val="clear" w:color="auto" w:fill="FFFFFF"/>
              </w:rPr>
              <w:t>МУНИЦИПАЛЬНОЕ КАЗЁННОЕ УЧРЕЖДЕНИЕ КУЛЬТУРЫ "КУЛЬТУРНО-ДОСУГОВОЕ ОБЪЕДИНЕНИЕ СОСНОВСКОГО СЕЛЬСОВЕТА"</w:t>
            </w:r>
          </w:p>
        </w:tc>
        <w:tc>
          <w:tcPr>
            <w:tcW w:w="1598" w:type="dxa"/>
          </w:tcPr>
          <w:p w:rsidR="00570B64" w:rsidRPr="003C741F" w:rsidRDefault="00570B64" w:rsidP="00570B64">
            <w:r>
              <w:t>115</w:t>
            </w:r>
          </w:p>
        </w:tc>
        <w:tc>
          <w:tcPr>
            <w:tcW w:w="1680" w:type="dxa"/>
          </w:tcPr>
          <w:p w:rsidR="00570B64" w:rsidRPr="003C741F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Pr="003C741F" w:rsidRDefault="00570B64" w:rsidP="00570B64">
            <w:r>
              <w:t>115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18.</w:t>
            </w:r>
          </w:p>
        </w:tc>
        <w:tc>
          <w:tcPr>
            <w:tcW w:w="8850" w:type="dxa"/>
            <w:vAlign w:val="center"/>
          </w:tcPr>
          <w:p w:rsidR="00570B64" w:rsidRPr="00C07BBB" w:rsidRDefault="00570B64" w:rsidP="00570B64">
            <w:r w:rsidRPr="00C07BBB">
              <w:rPr>
                <w:color w:val="000000"/>
              </w:rPr>
              <w:t>МУНИЦИПАЛЬНОЕ КАЗЁННОЕ УЧРЕЖДЕНИЕ КУЛЬТУРЫ "ЗЮЗИНСКОЕ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114,5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114,5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lastRenderedPageBreak/>
              <w:t>19.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"ДАЛМАТОВСКИЙ КРАЕВЕДЧЕСКИЙ МУЗЕЙ"</w:t>
            </w:r>
          </w:p>
        </w:tc>
        <w:tc>
          <w:tcPr>
            <w:tcW w:w="1598" w:type="dxa"/>
          </w:tcPr>
          <w:p w:rsidR="00570B64" w:rsidRDefault="00570B64" w:rsidP="00570B64">
            <w:r>
              <w:t>114,5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114,5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20.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"ПАРАТКУЛЬСКОЕ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113,1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113,1</w:t>
            </w:r>
          </w:p>
        </w:tc>
      </w:tr>
      <w:tr w:rsidR="00570B64" w:rsidRPr="003C741F" w:rsidTr="00272AB9">
        <w:tc>
          <w:tcPr>
            <w:tcW w:w="1062" w:type="dxa"/>
            <w:vAlign w:val="center"/>
          </w:tcPr>
          <w:p w:rsidR="00570B64" w:rsidRPr="007E225C" w:rsidRDefault="00570B64" w:rsidP="00570B64">
            <w:pPr>
              <w:ind w:left="360"/>
              <w:jc w:val="center"/>
            </w:pPr>
            <w:r>
              <w:t>21.</w:t>
            </w:r>
          </w:p>
        </w:tc>
        <w:tc>
          <w:tcPr>
            <w:tcW w:w="8850" w:type="dxa"/>
          </w:tcPr>
          <w:p w:rsidR="00570B64" w:rsidRPr="003C741F" w:rsidRDefault="00570B64" w:rsidP="00570B64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</w:rPr>
            </w:pPr>
            <w:r w:rsidRPr="003C741F">
              <w:rPr>
                <w:color w:val="000000"/>
                <w:shd w:val="clear" w:color="auto" w:fill="FFFFFF"/>
              </w:rPr>
              <w:t>МУНИЦИПАЛЬНОЕ КАЗЕННОЕ УЧРЕЖДЕНИЕ КУЛЬТУРЫ "КУЛЬТУРНО-ДОСУГОВОЕ ОБЪЕДИНЕНИЕ СОКОЛОВСКОГО СЕЛЬСОВЕТА"</w:t>
            </w:r>
          </w:p>
        </w:tc>
        <w:tc>
          <w:tcPr>
            <w:tcW w:w="1598" w:type="dxa"/>
          </w:tcPr>
          <w:p w:rsidR="00570B64" w:rsidRPr="003C741F" w:rsidRDefault="00570B64" w:rsidP="00570B64">
            <w:r>
              <w:t>112,8</w:t>
            </w:r>
          </w:p>
        </w:tc>
        <w:tc>
          <w:tcPr>
            <w:tcW w:w="1680" w:type="dxa"/>
          </w:tcPr>
          <w:p w:rsidR="00570B64" w:rsidRPr="003C741F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Pr="003C741F" w:rsidRDefault="00570B64" w:rsidP="00570B64">
            <w:r>
              <w:t>112,8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22.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УЧРЕЖДЕНИЕ КУЛЬТУРЫ "ОЛЬХОВСКОЕ КУЛЬТУРНО 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112,5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112,5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23.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УЧРЕЖДЕНИЕ КУЛЬТУРЫ "КУЛЬТУРНО-ДОСУГОВОЕ ОБЪЕДИНЕНИЕ ПЕТРОПАВЛОВСКОГО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112,2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112,2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24.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"МЕЖПОСЕЛЕНЧЕСКОЕ СОЦИАЛЬНО-КУЛЬТУРНОЕ ОБЪЕДИНЕНИЕ" КАРГАПОЛЬСКОГО РАЙОНА</w:t>
            </w:r>
          </w:p>
        </w:tc>
        <w:tc>
          <w:tcPr>
            <w:tcW w:w="1598" w:type="dxa"/>
          </w:tcPr>
          <w:p w:rsidR="00570B64" w:rsidRDefault="00570B64" w:rsidP="00570B64">
            <w:r>
              <w:t>112,1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112,1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25.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КАЗЕННОЕ УЧРЕЖДЕНИЕ КУЛЬТУРЫ "КУЛЬТУРНО-ДОСУГОВОЕ ОБЪЕДИНЕНИЕ ТВЕРДЫШСКОГО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112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26.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shd w:val="clear" w:color="auto" w:fill="FFFFFF"/>
              <w:spacing w:after="150"/>
              <w:rPr>
                <w:vanish/>
              </w:rPr>
            </w:pPr>
            <w:r w:rsidRPr="006F4D0C">
              <w:t>МУНИЦИПАЛЬНОЕ КАЗЕННОЕ УЧРЕЖДЕНИЕ КУЛЬТУРЫ "КУЛЬТУРНО-ДОСУГОВОЕ ОБЪЕДИНЕНИЕ ДОЛГОВСКОГО СЕЛЬСОВЕТА"</w:t>
            </w:r>
          </w:p>
          <w:p w:rsidR="00570B64" w:rsidRDefault="00570B64" w:rsidP="00570B64">
            <w:pPr>
              <w:shd w:val="clear" w:color="auto" w:fill="FFFFFF"/>
              <w:spacing w:after="15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598" w:type="dxa"/>
          </w:tcPr>
          <w:p w:rsidR="00570B64" w:rsidRDefault="00570B64" w:rsidP="00570B64">
            <w:r>
              <w:t>111,6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111,6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27.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"КУЛЬТУРНО-ДОСУГОВОЕ ОБЪЕДИНЕНИЕ ВЯТКИНСКОГО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110,9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110,9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28.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"КУЛЬТУРНО-ДОСУГОВОЕ ОБЪЕДИНЕНИЕ ЖУРАВЛЕВСКОГО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110,7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110,7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29.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"КУЛЬТУРНО-ДОСУГОВОЕ ОБЪЕДИНЕНИЕ ЗАУРАЛЬСКОГО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110,6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110,6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30.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"СВЕТЛОДОЛЬСКОЕ КУЛЬТУРНО-СПОРТИВНО-ДОСУГОВОЕ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110,3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110,3</w:t>
            </w:r>
          </w:p>
        </w:tc>
      </w:tr>
      <w:tr w:rsidR="00570B64" w:rsidRPr="003C741F" w:rsidTr="00272AB9">
        <w:tc>
          <w:tcPr>
            <w:tcW w:w="1062" w:type="dxa"/>
            <w:vAlign w:val="center"/>
          </w:tcPr>
          <w:p w:rsidR="00570B64" w:rsidRPr="007E225C" w:rsidRDefault="00570B64" w:rsidP="00570B64">
            <w:pPr>
              <w:ind w:left="360"/>
              <w:jc w:val="center"/>
            </w:pPr>
            <w:r>
              <w:t>31.</w:t>
            </w:r>
          </w:p>
        </w:tc>
        <w:tc>
          <w:tcPr>
            <w:tcW w:w="8850" w:type="dxa"/>
          </w:tcPr>
          <w:p w:rsidR="00570B64" w:rsidRPr="003C741F" w:rsidRDefault="00570B64" w:rsidP="00570B64">
            <w:r w:rsidRPr="003C741F">
              <w:rPr>
                <w:color w:val="000000"/>
                <w:shd w:val="clear" w:color="auto" w:fill="FFFFFF"/>
              </w:rPr>
              <w:t>МУНИЦИПАЛЬНОЕ КАЗЕННОЕ УЧРЕЖДЕНИЕ КУЛЬТУРЫ "КУЛЬТУРНО-ДОСУГОВОЕ ОБЪЕДИНЕНИЕ ОКУНЕВСКОГО СЕЛЬСОВЕТА"</w:t>
            </w:r>
          </w:p>
        </w:tc>
        <w:tc>
          <w:tcPr>
            <w:tcW w:w="1598" w:type="dxa"/>
          </w:tcPr>
          <w:p w:rsidR="00570B64" w:rsidRPr="003C741F" w:rsidRDefault="00570B64" w:rsidP="00570B64">
            <w:r>
              <w:t>110,1</w:t>
            </w:r>
          </w:p>
        </w:tc>
        <w:tc>
          <w:tcPr>
            <w:tcW w:w="1680" w:type="dxa"/>
          </w:tcPr>
          <w:p w:rsidR="00570B64" w:rsidRPr="003C741F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Pr="003C741F" w:rsidRDefault="00570B64" w:rsidP="00570B64">
            <w:r>
              <w:t>110,1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32.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КАЗЕННОЕ УЧРЕЖДЕНИЕ КУЛЬТУРЫ "ПРОРЫВИНСКОЕ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110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110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33.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 xml:space="preserve">МУНИЦИПАЛЬНОЕ КАЗЕННОЕ УЧРЕЖДЕНИЕ КУЛЬТУРЫ "БОРОВСКОЕ </w:t>
            </w:r>
            <w:r w:rsidRPr="00E2126F">
              <w:rPr>
                <w:color w:val="000000"/>
              </w:rPr>
              <w:lastRenderedPageBreak/>
              <w:t>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lastRenderedPageBreak/>
              <w:t>109,8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109,8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lastRenderedPageBreak/>
              <w:t>34.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"КУЛЬТУРНО-ДОСУГОВОЕ ОБЪЕДИНЕНИЕ МАЙСКОГО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108,7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108,7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35.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"ПЕСЧАНО-КОЛЕДИНСКОЕ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108,3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108,3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36.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"КИПЕЛЬСКОЕ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108,2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108,2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37.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"МИШКИНСКИЙ РАЙОННЫЙ ИСТОРИКО-КРАЕВЕДЧЕСКИЙ МУЗЕЙ"</w:t>
            </w:r>
          </w:p>
        </w:tc>
        <w:tc>
          <w:tcPr>
            <w:tcW w:w="1598" w:type="dxa"/>
          </w:tcPr>
          <w:p w:rsidR="00570B64" w:rsidRDefault="00570B64" w:rsidP="00570B64">
            <w:r>
              <w:t>108,1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108,1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38.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"ЛЮБИМОВСКОЕ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107,6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107,6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39.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УЧРЕЖДЕНИЕ КУЛЬТУРЫ "НЕОНИЛИНСКОЕ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107,6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107,6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40.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"КУЛЬТУРНО-ДОСУГОВОЕ ОБЪЕДИНЕНИЕ ЧАШИНСКОГО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107,4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107,4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41.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"НОВОДОСТОВАЛОВСКОЕ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106,7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106,7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42.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"СУХМЕНСКОЕ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106,5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106,5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43.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"ЛЕБЯЖЬЕВСКИЙ РАЙОННЫЙ ИСТОРИКО-КРАЕВЕДЧЕСКИЙ МУЗЕЙ"</w:t>
            </w:r>
          </w:p>
        </w:tc>
        <w:tc>
          <w:tcPr>
            <w:tcW w:w="1598" w:type="dxa"/>
          </w:tcPr>
          <w:p w:rsidR="00570B64" w:rsidRDefault="00570B64" w:rsidP="00570B64">
            <w:r>
              <w:t>106,4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106,4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44.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"ЯГОДНИНСКОЕ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45.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"ПЕСКОВСКОЕ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105,9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105,9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46.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"КУЛЬТУРНО-ДОСУГОВОЕ ОБЪЕДИНЕНИЕ БАХАРЕВСКОГО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105,4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105,4</w:t>
            </w:r>
          </w:p>
        </w:tc>
      </w:tr>
      <w:tr w:rsidR="00272AB9" w:rsidTr="009A53C9">
        <w:tc>
          <w:tcPr>
            <w:tcW w:w="1062" w:type="dxa"/>
            <w:vAlign w:val="center"/>
          </w:tcPr>
          <w:p w:rsidR="00272AB9" w:rsidRDefault="00272AB9" w:rsidP="009A53C9">
            <w:pPr>
              <w:ind w:left="360"/>
              <w:jc w:val="center"/>
            </w:pPr>
            <w:r>
              <w:t>47.</w:t>
            </w:r>
          </w:p>
        </w:tc>
        <w:tc>
          <w:tcPr>
            <w:tcW w:w="8850" w:type="dxa"/>
          </w:tcPr>
          <w:p w:rsidR="00272AB9" w:rsidRPr="00C07BBB" w:rsidRDefault="00272AB9" w:rsidP="009A53C9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УЧРЕЖДЕНИЕ КУЛЬТУРЫ "ЧИСТОПРУДНЕНСКОЕ КУЛЬТУРНО-ДОСУГОВОЕ ОБЪЕДИНЕНИЕ"</w:t>
            </w:r>
          </w:p>
        </w:tc>
        <w:tc>
          <w:tcPr>
            <w:tcW w:w="1598" w:type="dxa"/>
          </w:tcPr>
          <w:p w:rsidR="00272AB9" w:rsidRDefault="00272AB9" w:rsidP="009A53C9">
            <w:r>
              <w:t>104,8</w:t>
            </w:r>
          </w:p>
        </w:tc>
        <w:tc>
          <w:tcPr>
            <w:tcW w:w="1680" w:type="dxa"/>
          </w:tcPr>
          <w:p w:rsidR="00272AB9" w:rsidRDefault="00272AB9" w:rsidP="009A53C9">
            <w:r>
              <w:t>0</w:t>
            </w:r>
          </w:p>
        </w:tc>
        <w:tc>
          <w:tcPr>
            <w:tcW w:w="1596" w:type="dxa"/>
          </w:tcPr>
          <w:p w:rsidR="00272AB9" w:rsidRDefault="00272AB9" w:rsidP="009A53C9">
            <w:r>
              <w:t>104,8</w:t>
            </w:r>
          </w:p>
        </w:tc>
      </w:tr>
      <w:tr w:rsidR="00570B64" w:rsidRPr="003C741F" w:rsidTr="00272AB9">
        <w:tc>
          <w:tcPr>
            <w:tcW w:w="1062" w:type="dxa"/>
            <w:vAlign w:val="center"/>
          </w:tcPr>
          <w:p w:rsidR="00570B64" w:rsidRPr="007E225C" w:rsidRDefault="00272AB9" w:rsidP="00570B64">
            <w:pPr>
              <w:ind w:left="360"/>
              <w:jc w:val="center"/>
            </w:pPr>
            <w:r>
              <w:t>48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3C741F" w:rsidRDefault="00570B64" w:rsidP="00570B64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</w:rPr>
            </w:pPr>
            <w:r w:rsidRPr="003C741F">
              <w:rPr>
                <w:color w:val="000000"/>
                <w:shd w:val="clear" w:color="auto" w:fill="FFFFFF"/>
              </w:rPr>
              <w:t>МУНИЦИПАЛЬНОЕ КАЗЕННОЕ УЧРЕЖДЕНИЕ КУЛЬТУРЫ "КУЛЬТУРНО-ДОСУГОВОЕ ОБЪЕДИНЕНИЕ ТАГИЛЬСКОГО СЕЛЬСОВЕТА"</w:t>
            </w:r>
          </w:p>
        </w:tc>
        <w:tc>
          <w:tcPr>
            <w:tcW w:w="1598" w:type="dxa"/>
          </w:tcPr>
          <w:p w:rsidR="00570B64" w:rsidRPr="003C741F" w:rsidRDefault="00570B64" w:rsidP="00570B64">
            <w:r>
              <w:t>103,8</w:t>
            </w:r>
          </w:p>
        </w:tc>
        <w:tc>
          <w:tcPr>
            <w:tcW w:w="1680" w:type="dxa"/>
          </w:tcPr>
          <w:p w:rsidR="00570B64" w:rsidRPr="003C741F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Pr="003C741F" w:rsidRDefault="00570B64" w:rsidP="00570B64">
            <w:r>
              <w:t>103,8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lastRenderedPageBreak/>
              <w:t>49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"КУЛЬТУРНО-ДОСУГОВОЕ ОБЪЕДИНЕНИЕ СЕВЕРНОГО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103,7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103,7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50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"ВАГИНСКОЕ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103,6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103,6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51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"БЕЛОЗЕРСКИЙ РАЙОННЫЙ КРАЕВЕДЧЕСКИЙ МУЗЕЙ"</w:t>
            </w:r>
          </w:p>
        </w:tc>
        <w:tc>
          <w:tcPr>
            <w:tcW w:w="1598" w:type="dxa"/>
          </w:tcPr>
          <w:p w:rsidR="00570B64" w:rsidRDefault="00570B64" w:rsidP="00570B64">
            <w:r>
              <w:t>103,1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103,1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52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265C09" w:rsidRDefault="00570B64" w:rsidP="00570B64">
            <w:pPr>
              <w:rPr>
                <w:color w:val="000000"/>
                <w:highlight w:val="yellow"/>
              </w:rPr>
            </w:pPr>
            <w:r w:rsidRPr="00265C09">
              <w:rPr>
                <w:color w:val="000000"/>
                <w:highlight w:val="yellow"/>
              </w:rPr>
              <w:t>МУНИЦИПАЛЬНОЕ УЧРЕЖДЕНИЕ КУЛЬТУРЫ "КУЛЬТУРНО-ДОСУГОВОЕ ОБЪЕДИНЕНИЕ УШАКОВСКОГО СЕЛЬСОВЕТА"</w:t>
            </w:r>
          </w:p>
        </w:tc>
        <w:tc>
          <w:tcPr>
            <w:tcW w:w="1598" w:type="dxa"/>
          </w:tcPr>
          <w:p w:rsidR="00570B64" w:rsidRPr="00265C09" w:rsidRDefault="00570B64" w:rsidP="00570B64">
            <w:pPr>
              <w:rPr>
                <w:highlight w:val="yellow"/>
              </w:rPr>
            </w:pPr>
            <w:r w:rsidRPr="00265C09">
              <w:rPr>
                <w:highlight w:val="yellow"/>
              </w:rPr>
              <w:t>103,1</w:t>
            </w:r>
          </w:p>
        </w:tc>
        <w:tc>
          <w:tcPr>
            <w:tcW w:w="1680" w:type="dxa"/>
          </w:tcPr>
          <w:p w:rsidR="00570B64" w:rsidRPr="00265C09" w:rsidRDefault="00570B64" w:rsidP="00570B64">
            <w:pPr>
              <w:rPr>
                <w:highlight w:val="yellow"/>
              </w:rPr>
            </w:pPr>
            <w:r w:rsidRPr="00265C09">
              <w:rPr>
                <w:highlight w:val="yellow"/>
              </w:rPr>
              <w:t>0</w:t>
            </w:r>
          </w:p>
        </w:tc>
        <w:tc>
          <w:tcPr>
            <w:tcW w:w="1596" w:type="dxa"/>
          </w:tcPr>
          <w:p w:rsidR="00570B64" w:rsidRPr="00265C09" w:rsidRDefault="00570B64" w:rsidP="00570B64">
            <w:pPr>
              <w:rPr>
                <w:highlight w:val="yellow"/>
              </w:rPr>
            </w:pPr>
            <w:r w:rsidRPr="00265C09">
              <w:rPr>
                <w:highlight w:val="yellow"/>
              </w:rPr>
              <w:t>103,1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53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"КУЛЬТУРНО-ДОСУГОВОЕ ОБЪЕДИНЕНИЕ УСТЬ-МИАССКОГО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102,4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102,4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54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КАЗЕННОЕ УЧРЕЖДЕНИЕ КУЛЬТУРЫ "КУЛЬТУРНО-ДОСУГОВОЕ ОБЪЕДИНЕНИЕ ЖИТНИКОВСКОГО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101,9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101,9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55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"РАЙОННЫЙ ЦЕНТР НАРОДНОГО ТВОРЧЕСТВА"</w:t>
            </w:r>
          </w:p>
        </w:tc>
        <w:tc>
          <w:tcPr>
            <w:tcW w:w="1598" w:type="dxa"/>
          </w:tcPr>
          <w:p w:rsidR="00570B64" w:rsidRDefault="00570B64" w:rsidP="00570B64">
            <w:r>
              <w:t>101,8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101,8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56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УЧРЕЖДЕНИЕ КУЛЬТУРЫ "ЮЛДУССКОЕ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101,7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101,7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57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УЧРЕЖДЕНИЕ КУЛЬТУРЫ "МАСЛЯНСКОЕ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101,3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101,3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58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УЧРЕЖДЕНИЕ КУЛЬТУРЫ "НИЖНЕПОЛЕВСКОЕ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59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КАЗЕННОЕ УЧРЕЖДЕНИЕ КУЛЬТУРЫ "КРАСНООКТЯБРЬСКОЕ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60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УЧРЕЖДЕНИЕ КУЛЬТУРЫ "КРАСНОЗВЕЗДИНСКОЕ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100,9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100,9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426"/>
              <w:jc w:val="center"/>
            </w:pPr>
            <w:r>
              <w:t>61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"КАРГАПОЛЬСКИЙ РАЙОННЫЙ ИСТОРИЧЕСКИЙ МУЗЕЙ"</w:t>
            </w:r>
          </w:p>
        </w:tc>
        <w:tc>
          <w:tcPr>
            <w:tcW w:w="1598" w:type="dxa"/>
          </w:tcPr>
          <w:p w:rsidR="00570B64" w:rsidRDefault="00570B64" w:rsidP="00570B64">
            <w:r>
              <w:t>100,7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100,7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62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КАЗЁННОЕ УЧРЕЖДЕНИЕ КУЛЬТУРЫ "ПОГОРЕЛЬСКОЕ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100,5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100,5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63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КАЗЁННОЕ УЧРЕЖДЕНИЕ КУЛЬТУРЫ "СКОПИНСКОЕ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100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100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t>64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"КРУТИХИНСКОЕ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100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100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272AB9" w:rsidP="00570B64">
            <w:pPr>
              <w:ind w:left="360"/>
              <w:jc w:val="center"/>
            </w:pPr>
            <w:r>
              <w:lastRenderedPageBreak/>
              <w:t>65</w:t>
            </w:r>
            <w:r w:rsidR="00570B64">
              <w:t>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УЧРЕЖДЕНИЕ "КУЛЬТУРНО-ДОСУГОВЫЙ ЦЕНТР АДМИНИСТРАЦИИ ГОРОДА МАКУШИНО"</w:t>
            </w:r>
          </w:p>
        </w:tc>
        <w:tc>
          <w:tcPr>
            <w:tcW w:w="1598" w:type="dxa"/>
          </w:tcPr>
          <w:p w:rsidR="00570B64" w:rsidRDefault="00570B64" w:rsidP="00570B64">
            <w:r>
              <w:t>99,9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99,9</w:t>
            </w:r>
          </w:p>
        </w:tc>
      </w:tr>
      <w:tr w:rsidR="00272AB9" w:rsidTr="009A53C9">
        <w:tc>
          <w:tcPr>
            <w:tcW w:w="1062" w:type="dxa"/>
            <w:vAlign w:val="center"/>
          </w:tcPr>
          <w:p w:rsidR="00272AB9" w:rsidRDefault="00272AB9" w:rsidP="009A53C9">
            <w:pPr>
              <w:ind w:left="426"/>
              <w:jc w:val="center"/>
            </w:pPr>
            <w:r>
              <w:t>66.</w:t>
            </w:r>
          </w:p>
        </w:tc>
        <w:tc>
          <w:tcPr>
            <w:tcW w:w="8850" w:type="dxa"/>
          </w:tcPr>
          <w:p w:rsidR="00272AB9" w:rsidRPr="00E2126F" w:rsidRDefault="00272AB9" w:rsidP="009A53C9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"ПАМЯТИНСКОЕ КУЛЬТУРНО-ДОСУГОВОЕ ОБЪЕДИНЕНИЕ"</w:t>
            </w:r>
          </w:p>
        </w:tc>
        <w:tc>
          <w:tcPr>
            <w:tcW w:w="1598" w:type="dxa"/>
          </w:tcPr>
          <w:p w:rsidR="00272AB9" w:rsidRDefault="00272AB9" w:rsidP="009A53C9">
            <w:r>
              <w:t>99,8</w:t>
            </w:r>
          </w:p>
        </w:tc>
        <w:tc>
          <w:tcPr>
            <w:tcW w:w="1680" w:type="dxa"/>
          </w:tcPr>
          <w:p w:rsidR="00272AB9" w:rsidRDefault="00272AB9" w:rsidP="009A53C9">
            <w:r>
              <w:t>0</w:t>
            </w:r>
          </w:p>
        </w:tc>
        <w:tc>
          <w:tcPr>
            <w:tcW w:w="1596" w:type="dxa"/>
          </w:tcPr>
          <w:p w:rsidR="00272AB9" w:rsidRDefault="00272AB9" w:rsidP="009A53C9">
            <w:r>
              <w:t>99,8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67.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"ВОСКРЕСЕНСКОЕ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99,3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99,3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68.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КАЗЕННОЕ УЧРЕЖДЕНИЕ КУЛЬТУРЫ "ХЛУПОВСКОЕ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98,9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98,9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69.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"КУЛЬТУРНО-ДОСУГОВОЕ ОБЪЕДИНЕНИЕ ОСИНОВСКОГО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98,9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98,9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70.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"ЧЕРНАВСКОЕ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98,8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98,8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71.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"МОКРОУСОВСКИЙ РАЙОННЫЙ ДОМ КУЛЬТУРЫ"</w:t>
            </w:r>
          </w:p>
        </w:tc>
        <w:tc>
          <w:tcPr>
            <w:tcW w:w="1598" w:type="dxa"/>
          </w:tcPr>
          <w:p w:rsidR="00570B64" w:rsidRDefault="00570B64" w:rsidP="00570B64">
            <w:r>
              <w:t>98,1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98,1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72.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"СКАТИНСКОЕ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98,1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98,1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73.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УЧРЕЖДЕНИЕ КУЛЬТУРЫ "ТЮЛЕНЁВСКОЕ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97,8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97,8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74.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УЧРЕЖДЕНИЕ КУЛЬТУРЫ "КРАСНОМЫЛЬСКОЕ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97,5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97,5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75.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КАЗЁННОЕ УЧРЕЖДЕНИЕ КУЛЬТУРЫ "НОВОМИРОВСКИЙ КУЛЬТУРНО-ДОСУГОВЫЙ ЦЕНТР"</w:t>
            </w:r>
          </w:p>
        </w:tc>
        <w:tc>
          <w:tcPr>
            <w:tcW w:w="1598" w:type="dxa"/>
          </w:tcPr>
          <w:p w:rsidR="00570B64" w:rsidRDefault="00570B64" w:rsidP="00570B64">
            <w:r>
              <w:t>97,5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97,5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76.</w:t>
            </w:r>
          </w:p>
        </w:tc>
        <w:tc>
          <w:tcPr>
            <w:tcW w:w="8850" w:type="dxa"/>
          </w:tcPr>
          <w:p w:rsidR="00570B64" w:rsidRPr="00265C09" w:rsidRDefault="00570B64" w:rsidP="00570B64">
            <w:pPr>
              <w:rPr>
                <w:color w:val="000000"/>
                <w:highlight w:val="yellow"/>
              </w:rPr>
            </w:pPr>
            <w:r w:rsidRPr="00265C09">
              <w:rPr>
                <w:color w:val="000000"/>
                <w:highlight w:val="yellow"/>
              </w:rPr>
              <w:t>МУНИЦИПАЛЬНОЕ УЧРЕЖДЕНИЕ КУЛЬТУРЫ "КУЛЬТУРНО-ДОСУГОВОЕ ОБЪЕДИНЕНИЕ ВЕРХНЕТЕЧЕНСКОГО СЕЛЬСОВЕТА"</w:t>
            </w:r>
          </w:p>
        </w:tc>
        <w:tc>
          <w:tcPr>
            <w:tcW w:w="1598" w:type="dxa"/>
          </w:tcPr>
          <w:p w:rsidR="00570B64" w:rsidRPr="00265C09" w:rsidRDefault="00570B64" w:rsidP="00570B64">
            <w:pPr>
              <w:rPr>
                <w:highlight w:val="yellow"/>
              </w:rPr>
            </w:pPr>
            <w:r w:rsidRPr="00265C09">
              <w:rPr>
                <w:highlight w:val="yellow"/>
              </w:rPr>
              <w:t>97,2</w:t>
            </w:r>
          </w:p>
        </w:tc>
        <w:tc>
          <w:tcPr>
            <w:tcW w:w="1680" w:type="dxa"/>
          </w:tcPr>
          <w:p w:rsidR="00570B64" w:rsidRPr="00265C09" w:rsidRDefault="00570B64" w:rsidP="00570B64">
            <w:pPr>
              <w:rPr>
                <w:highlight w:val="yellow"/>
              </w:rPr>
            </w:pPr>
            <w:r w:rsidRPr="00265C09">
              <w:rPr>
                <w:highlight w:val="yellow"/>
              </w:rPr>
              <w:t>0</w:t>
            </w:r>
          </w:p>
        </w:tc>
        <w:tc>
          <w:tcPr>
            <w:tcW w:w="1596" w:type="dxa"/>
          </w:tcPr>
          <w:p w:rsidR="00570B64" w:rsidRPr="00265C09" w:rsidRDefault="00570B64" w:rsidP="00570B64">
            <w:pPr>
              <w:rPr>
                <w:highlight w:val="yellow"/>
              </w:rPr>
            </w:pPr>
            <w:r w:rsidRPr="00265C09">
              <w:rPr>
                <w:highlight w:val="yellow"/>
              </w:rPr>
              <w:t>97,2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77.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"ГЛЯДЯНСКИЙ РАЙОННЫЙ ДОМ КУЛЬТУРЫ"</w:t>
            </w:r>
          </w:p>
        </w:tc>
        <w:tc>
          <w:tcPr>
            <w:tcW w:w="1598" w:type="dxa"/>
          </w:tcPr>
          <w:p w:rsidR="00570B64" w:rsidRDefault="00570B64" w:rsidP="00570B64">
            <w:r>
              <w:t>97,1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97,1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78.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"РЫЧКОВСКОЕ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79.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КАЗЕННОЕ УЧРЕЖДЕНИЕ КУЛЬТУРЫ "КУЛЬТУРНО-ДОСУГОВОЕ ОБЪЕДИНЕНИЕ НОВОИКОВСКОГО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97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97</w:t>
            </w:r>
          </w:p>
        </w:tc>
      </w:tr>
      <w:tr w:rsidR="00570B64" w:rsidRPr="003C741F" w:rsidTr="00272AB9">
        <w:tc>
          <w:tcPr>
            <w:tcW w:w="1062" w:type="dxa"/>
            <w:vAlign w:val="center"/>
          </w:tcPr>
          <w:p w:rsidR="00570B64" w:rsidRPr="00665A77" w:rsidRDefault="00570B64" w:rsidP="00570B64">
            <w:pPr>
              <w:ind w:left="360"/>
              <w:jc w:val="center"/>
            </w:pPr>
            <w:r>
              <w:t>80.</w:t>
            </w:r>
          </w:p>
        </w:tc>
        <w:tc>
          <w:tcPr>
            <w:tcW w:w="8850" w:type="dxa"/>
          </w:tcPr>
          <w:p w:rsidR="00570B64" w:rsidRPr="003C741F" w:rsidRDefault="00570B64" w:rsidP="00570B64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</w:rPr>
            </w:pPr>
            <w:r w:rsidRPr="003C741F">
              <w:rPr>
                <w:color w:val="000000"/>
                <w:shd w:val="clear" w:color="auto" w:fill="FFFFFF"/>
              </w:rPr>
              <w:t>МУНИЦИПАЛЬНОЕ КАЗЁННОЕ УЧРЕЖДЕНИЕ КУЛЬТУРЫ "КУЛЬТУРНО-ДОСУГОВОЕ ОБЪЕДИНЕНИЕ БАННИКОВСКОГО СЕЛЬСОВЕТА"</w:t>
            </w:r>
          </w:p>
        </w:tc>
        <w:tc>
          <w:tcPr>
            <w:tcW w:w="1598" w:type="dxa"/>
          </w:tcPr>
          <w:p w:rsidR="00570B64" w:rsidRPr="003C741F" w:rsidRDefault="00570B64" w:rsidP="00570B64">
            <w:r>
              <w:t>96,7</w:t>
            </w:r>
          </w:p>
        </w:tc>
        <w:tc>
          <w:tcPr>
            <w:tcW w:w="1680" w:type="dxa"/>
          </w:tcPr>
          <w:p w:rsidR="00570B64" w:rsidRPr="003C741F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Pr="003C741F" w:rsidRDefault="00570B64" w:rsidP="00570B64">
            <w:r>
              <w:t>96,7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lastRenderedPageBreak/>
              <w:t>81.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УЧРЕЖДЕНИЕ КУЛЬТУРЫ "КРАСНОНИВИНСКОЕ КУЛЬТУРНО 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96,5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96,5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82.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"ЧУЛОШНЕНСКОЕ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95,6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95,6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83.</w:t>
            </w:r>
          </w:p>
        </w:tc>
        <w:tc>
          <w:tcPr>
            <w:tcW w:w="8850" w:type="dxa"/>
          </w:tcPr>
          <w:p w:rsidR="00570B64" w:rsidRPr="00FB4976" w:rsidRDefault="00570B64" w:rsidP="00570B64">
            <w:pPr>
              <w:rPr>
                <w:color w:val="000000"/>
                <w:highlight w:val="yellow"/>
              </w:rPr>
            </w:pPr>
            <w:r w:rsidRPr="00FB4976">
              <w:rPr>
                <w:color w:val="000000"/>
                <w:highlight w:val="yellow"/>
              </w:rPr>
              <w:t>МУНИЦИПАЛЬНОЕ УЧРЕЖДЕНИЕ КУЛЬТУРЫ "КУЛЬТУРНО-ДОСУГОВОЕ ОБЪЕДИНЕНИЕ ВЕРХНЕКЛЮЧЕВСКОГО СЕЛЬСОВЕТА"</w:t>
            </w:r>
          </w:p>
        </w:tc>
        <w:tc>
          <w:tcPr>
            <w:tcW w:w="1598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95,4</w:t>
            </w:r>
          </w:p>
        </w:tc>
        <w:tc>
          <w:tcPr>
            <w:tcW w:w="1680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0</w:t>
            </w:r>
          </w:p>
        </w:tc>
        <w:tc>
          <w:tcPr>
            <w:tcW w:w="1596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95,4</w:t>
            </w:r>
          </w:p>
        </w:tc>
      </w:tr>
      <w:tr w:rsidR="00570B64" w:rsidRPr="003C741F" w:rsidTr="00272AB9">
        <w:tc>
          <w:tcPr>
            <w:tcW w:w="1062" w:type="dxa"/>
            <w:vAlign w:val="center"/>
          </w:tcPr>
          <w:p w:rsidR="00570B64" w:rsidRPr="00665A77" w:rsidRDefault="00570B64" w:rsidP="00570B64">
            <w:pPr>
              <w:ind w:left="360"/>
              <w:jc w:val="center"/>
            </w:pPr>
            <w:r>
              <w:t>84.</w:t>
            </w:r>
          </w:p>
        </w:tc>
        <w:tc>
          <w:tcPr>
            <w:tcW w:w="8850" w:type="dxa"/>
          </w:tcPr>
          <w:p w:rsidR="00570B64" w:rsidRPr="003C741F" w:rsidRDefault="00570B64" w:rsidP="00570B64">
            <w:pPr>
              <w:shd w:val="clear" w:color="auto" w:fill="FFFFFF"/>
              <w:spacing w:after="150"/>
            </w:pPr>
            <w:r w:rsidRPr="003C741F">
              <w:t>МУНИЦИПАЛЬНОЕ КАЗЕННОЕ УЧРЕЖДЕНИЕ КУЛЬТУРЫ "ПОЛОВИНСКОЕ КУЛЬТУРНО-ДОСУГОВОЕ ОБЪЕДИНЕНИЕ"</w:t>
            </w:r>
          </w:p>
        </w:tc>
        <w:tc>
          <w:tcPr>
            <w:tcW w:w="1598" w:type="dxa"/>
          </w:tcPr>
          <w:p w:rsidR="00570B64" w:rsidRPr="003C741F" w:rsidRDefault="00570B64" w:rsidP="00570B64">
            <w:r>
              <w:t>95,4</w:t>
            </w:r>
          </w:p>
        </w:tc>
        <w:tc>
          <w:tcPr>
            <w:tcW w:w="1680" w:type="dxa"/>
          </w:tcPr>
          <w:p w:rsidR="00570B64" w:rsidRPr="003C741F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Pr="003C741F" w:rsidRDefault="00570B64" w:rsidP="00570B64">
            <w:r>
              <w:t>95,4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85.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"МЕЖПОСЕЛЕНЧЕСКОЕ КЛУБНОЕ ОБЪЕДИНЕНИЕ МОКРОУСОВСКОГО РАЙОНА"</w:t>
            </w:r>
          </w:p>
        </w:tc>
        <w:tc>
          <w:tcPr>
            <w:tcW w:w="1598" w:type="dxa"/>
          </w:tcPr>
          <w:p w:rsidR="00570B64" w:rsidRDefault="00570B64" w:rsidP="00570B64">
            <w:r>
              <w:t>95,1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95,1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86.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"НОВОБАЙДАРСКОЕ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87.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"КРАСНОУРАЛЬСКОЕ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94,9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94,9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88.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"АРСЁНОВСКИЙ ДОМ КУЛЬТУРЫ"</w:t>
            </w:r>
          </w:p>
        </w:tc>
        <w:tc>
          <w:tcPr>
            <w:tcW w:w="1598" w:type="dxa"/>
          </w:tcPr>
          <w:p w:rsidR="00570B64" w:rsidRDefault="00570B64" w:rsidP="00570B64">
            <w:r>
              <w:t>94,7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94,7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89.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"МОКРОУСОВСКИЙ РАЙОННЫЙ ИСТОРИКО-КРАЕВЕДЧЕСКИЙ МУЗЕЙ"</w:t>
            </w:r>
          </w:p>
        </w:tc>
        <w:tc>
          <w:tcPr>
            <w:tcW w:w="1598" w:type="dxa"/>
          </w:tcPr>
          <w:p w:rsidR="00570B64" w:rsidRDefault="00570B64" w:rsidP="00570B64">
            <w:r>
              <w:t>94,7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94,7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90.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УЧРЕЖДЕНИЕ КУЛЬТУРЫ "СУХРИНСКОЕ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94,6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94,6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91.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"ЗАРОСЛИНСКОЕ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94,5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94,5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92.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КАЗЁННОЕ УЧРЕЖДЕНИЕ КУЛЬТУРЫ "ШАТРОВСКАЯ МЕЖПОСЕЛЕНЧЕСКАЯ КЛУБНАЯ СИСТЕМА" ШАТРОВСКОГО РАЙОНА КУРГАНСКОЙ ОБЛАСТИ</w:t>
            </w:r>
          </w:p>
        </w:tc>
        <w:tc>
          <w:tcPr>
            <w:tcW w:w="1598" w:type="dxa"/>
          </w:tcPr>
          <w:p w:rsidR="00570B64" w:rsidRDefault="00570B64" w:rsidP="00570B64">
            <w:r>
              <w:t>94,2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94,2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93.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"КАМАГАНСКОЕ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93,9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93,9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94.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УЧРЕЖДЕНИЕ КУЛЬТУРЫ "ТАРАСОВСКОЕ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93,3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93,3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95.</w:t>
            </w:r>
          </w:p>
        </w:tc>
        <w:tc>
          <w:tcPr>
            <w:tcW w:w="8850" w:type="dxa"/>
          </w:tcPr>
          <w:p w:rsidR="00570B64" w:rsidRPr="00FB4976" w:rsidRDefault="00570B64" w:rsidP="00570B64">
            <w:pPr>
              <w:rPr>
                <w:color w:val="000000"/>
                <w:highlight w:val="yellow"/>
              </w:rPr>
            </w:pPr>
            <w:r w:rsidRPr="00FB4976">
              <w:rPr>
                <w:color w:val="000000"/>
                <w:highlight w:val="yellow"/>
              </w:rPr>
              <w:t>МУНИЦИПАЛЬНОЕ УЧРЕЖДЕНИЕ КУЛЬТУРЫ "КУЛЬТУРНО-ДОСУГОВОЕ ОБЪЕДИНЕНИЕ ШУТИХИНСКОГО СЕЛЬСОВЕТА"</w:t>
            </w:r>
          </w:p>
        </w:tc>
        <w:tc>
          <w:tcPr>
            <w:tcW w:w="1598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93</w:t>
            </w:r>
          </w:p>
        </w:tc>
        <w:tc>
          <w:tcPr>
            <w:tcW w:w="1680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0</w:t>
            </w:r>
          </w:p>
        </w:tc>
        <w:tc>
          <w:tcPr>
            <w:tcW w:w="1596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93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96.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 xml:space="preserve">МУНИЦИПАЛЬНОЕ КАЗЕННОЕ УЧРЕЖДЕНИЕ КУЛЬТУРЫ </w:t>
            </w:r>
            <w:r w:rsidRPr="00C07BBB">
              <w:rPr>
                <w:color w:val="000000"/>
              </w:rPr>
              <w:lastRenderedPageBreak/>
              <w:t>"ШУМИХИНСКИЙ РАЙОННЫЙ ДОМ КУЛЬТУРЫ"</w:t>
            </w:r>
          </w:p>
        </w:tc>
        <w:tc>
          <w:tcPr>
            <w:tcW w:w="1598" w:type="dxa"/>
          </w:tcPr>
          <w:p w:rsidR="00570B64" w:rsidRDefault="00570B64" w:rsidP="00570B64">
            <w:r>
              <w:lastRenderedPageBreak/>
              <w:t>93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lastRenderedPageBreak/>
              <w:t>97.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УЧРЕЖДЕНИЕ КУЛЬТУРЫ "ЧЕРЕМИССКОЕ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92,6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92,6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98.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"БОРОВЛЯНСКОЕ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92,5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92,5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99.</w:t>
            </w:r>
          </w:p>
        </w:tc>
        <w:tc>
          <w:tcPr>
            <w:tcW w:w="8850" w:type="dxa"/>
          </w:tcPr>
          <w:p w:rsidR="00570B64" w:rsidRPr="006F4D0C" w:rsidRDefault="00570B64" w:rsidP="00570B64">
            <w:pPr>
              <w:shd w:val="clear" w:color="auto" w:fill="FFFFFF"/>
              <w:spacing w:after="150"/>
            </w:pPr>
            <w:r w:rsidRPr="00E2126F">
              <w:rPr>
                <w:color w:val="000000"/>
              </w:rPr>
              <w:t>МУНИЦИПАЛЬНОЕ КАЗЕННОЕ УЧРЕЖДЕНИЕ КУЛЬТУРЫ "БАЙДАРСКОЕ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92,3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92,3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100.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"РЕЧКИНСКОЕ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92,3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92,3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101.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"ПЬЯНКОВСКОЕ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91,6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91,6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102.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"ПЕРШИНСКОЕ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91,5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91,5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103.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"ДАВЫДОВСКОЕ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91,3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91,3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104.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УЧРЕЖДЕНИЕ КУЛЬТУРЫ "ПЕСЧАНОТАВОЛЖАНСКОЕ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90,6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90,6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105.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"КУЛЬТУРНО-ДОСУГОВОЕ ОБЪЕДИНЕНИЕ БРЫЛИНСКОГО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90,4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90,4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106.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"КАРАСИНСКОЕ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89,7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89,7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107.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"ОБУХОВСКОЕ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89,6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89,6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108.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"БЕРЕЗОВСКОЕ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88,1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88,1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109.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"ПЛОТНИКОВСКОЕ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87,7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87,7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110.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"ВИЛКИНСКОЕ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87,6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87,6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111.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УЧРЕЖДЕНИЕ КУЛЬТУРЫ "МАЛЬЦЕВСКОЕ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87,6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87,6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112.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"ГЛАДКОВСКОЕ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113.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 xml:space="preserve">МУНИЦИПАЛЬНОЕ КАЗЁННОЕ УЧРЕЖДЕНИЕ КУЛЬТУРЫ "ЦЕЛИННАЯ </w:t>
            </w:r>
            <w:r w:rsidRPr="00E2126F">
              <w:rPr>
                <w:color w:val="000000"/>
              </w:rPr>
              <w:lastRenderedPageBreak/>
              <w:t>ТЕРРИТОРИАЛЬНАЯ КЛУБНАЯ СИСТЕМА"</w:t>
            </w:r>
          </w:p>
        </w:tc>
        <w:tc>
          <w:tcPr>
            <w:tcW w:w="1598" w:type="dxa"/>
          </w:tcPr>
          <w:p w:rsidR="00570B64" w:rsidRDefault="00570B64" w:rsidP="00570B64">
            <w:r>
              <w:lastRenderedPageBreak/>
              <w:t>87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lastRenderedPageBreak/>
              <w:t>114.</w:t>
            </w:r>
          </w:p>
        </w:tc>
        <w:tc>
          <w:tcPr>
            <w:tcW w:w="8850" w:type="dxa"/>
          </w:tcPr>
          <w:p w:rsidR="00570B64" w:rsidRPr="00FB4976" w:rsidRDefault="00570B64" w:rsidP="00570B64">
            <w:pPr>
              <w:shd w:val="clear" w:color="auto" w:fill="FFFFFF"/>
              <w:spacing w:after="150"/>
              <w:rPr>
                <w:color w:val="000000"/>
                <w:highlight w:val="yellow"/>
              </w:rPr>
            </w:pPr>
            <w:r w:rsidRPr="00FB4976">
              <w:rPr>
                <w:color w:val="000000"/>
                <w:highlight w:val="yellow"/>
              </w:rPr>
              <w:t>МУНИЦИПАЛЬНОЕ УЧРЕЖДЕНИЕ КУЛЬТУРЫ "КУЛЬТУРНО-ДОСУГОВОЕ ОБЪЕДИНЕНИЕ УЛУГУШСКОГО СЕЛЬСОВЕТА"</w:t>
            </w:r>
          </w:p>
        </w:tc>
        <w:tc>
          <w:tcPr>
            <w:tcW w:w="1598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86,1</w:t>
            </w:r>
          </w:p>
        </w:tc>
        <w:tc>
          <w:tcPr>
            <w:tcW w:w="1680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0</w:t>
            </w:r>
          </w:p>
        </w:tc>
        <w:tc>
          <w:tcPr>
            <w:tcW w:w="1596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86,1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426"/>
              <w:jc w:val="center"/>
            </w:pPr>
            <w:r>
              <w:t>115.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УЧРЕЖДЕНИЕ КУЛЬТУРЫ "МЫЛЬНИКОВСКОЕ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85,1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85,1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426"/>
              <w:jc w:val="center"/>
            </w:pPr>
            <w:r>
              <w:t>116.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КАЗЕННОЕ УЧРЕЖДЕНИЕ КУЛЬТУРЫ "ВАСИЛЬЕВСКОЕ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84,6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84,6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117.</w:t>
            </w:r>
          </w:p>
        </w:tc>
        <w:tc>
          <w:tcPr>
            <w:tcW w:w="8850" w:type="dxa"/>
          </w:tcPr>
          <w:p w:rsidR="00570B64" w:rsidRPr="00FB4976" w:rsidRDefault="00570B64" w:rsidP="00570B64">
            <w:pPr>
              <w:shd w:val="clear" w:color="auto" w:fill="FFFFFF"/>
              <w:spacing w:after="150"/>
              <w:rPr>
                <w:color w:val="000000"/>
                <w:highlight w:val="yellow"/>
              </w:rPr>
            </w:pPr>
            <w:r w:rsidRPr="00FB4976">
              <w:rPr>
                <w:color w:val="000000"/>
                <w:highlight w:val="yellow"/>
              </w:rPr>
              <w:t>МУНИЦИПАЛЬНОЕ УЧРЕЖДЕНИЕ КУЛЬТУРЫ "КУЛЬТУРНО-ДОСУГОВОЕ ОБЪЕДИНЕНИЕ БОЛЬШЕКАСАРГУЛЬСКОГО СЕЛЬСОВЕТА"</w:t>
            </w:r>
          </w:p>
        </w:tc>
        <w:tc>
          <w:tcPr>
            <w:tcW w:w="1598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84,6</w:t>
            </w:r>
          </w:p>
        </w:tc>
        <w:tc>
          <w:tcPr>
            <w:tcW w:w="1680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0</w:t>
            </w:r>
          </w:p>
        </w:tc>
        <w:tc>
          <w:tcPr>
            <w:tcW w:w="1596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84,6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118.</w:t>
            </w:r>
          </w:p>
        </w:tc>
        <w:tc>
          <w:tcPr>
            <w:tcW w:w="8850" w:type="dxa"/>
          </w:tcPr>
          <w:p w:rsidR="00570B64" w:rsidRPr="00FB4976" w:rsidRDefault="00570B64" w:rsidP="00570B64">
            <w:pPr>
              <w:shd w:val="clear" w:color="auto" w:fill="FFFFFF"/>
              <w:spacing w:after="150"/>
              <w:rPr>
                <w:color w:val="000000"/>
                <w:highlight w:val="yellow"/>
              </w:rPr>
            </w:pPr>
            <w:r w:rsidRPr="00FB4976">
              <w:rPr>
                <w:color w:val="000000"/>
                <w:highlight w:val="yellow"/>
              </w:rPr>
              <w:t>МУНИЦИПАЛЬНОЕ УЧРЕЖДЕНИЕ КУЛЬТУРЫ "КУЛЬТУРНО-ДОСУГОВОЕ ОБЪЕДИНЕНИЕ КОРЮКОВСКОГО СЕЛЬСОВЕТА"</w:t>
            </w:r>
          </w:p>
        </w:tc>
        <w:tc>
          <w:tcPr>
            <w:tcW w:w="1598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83,6</w:t>
            </w:r>
          </w:p>
        </w:tc>
        <w:tc>
          <w:tcPr>
            <w:tcW w:w="1680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0</w:t>
            </w:r>
          </w:p>
        </w:tc>
        <w:tc>
          <w:tcPr>
            <w:tcW w:w="1596" w:type="dxa"/>
          </w:tcPr>
          <w:p w:rsidR="00570B64" w:rsidRPr="00FB4976" w:rsidRDefault="00570B64" w:rsidP="00570B64">
            <w:pPr>
              <w:rPr>
                <w:highlight w:val="yellow"/>
              </w:rPr>
            </w:pPr>
            <w:r w:rsidRPr="00FB4976">
              <w:rPr>
                <w:highlight w:val="yellow"/>
              </w:rPr>
              <w:t>83,6</w:t>
            </w:r>
            <w:bookmarkStart w:id="1" w:name="_GoBack"/>
            <w:bookmarkEnd w:id="1"/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119.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"МАЛОБЕЛОВСКОЕ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83,4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83,4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120.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"НИЖНЕТОБОЛЬНОЕ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83,2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83,2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121.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КАЗЁННОЕ УЧРЕЖДЕНИЕ "ПЕТУХОВСКИЙ МЕЖПОСЕЛЕНЧЕСКИЙ ЦЕНТР КУЛЬТУРЫ"</w:t>
            </w:r>
          </w:p>
        </w:tc>
        <w:tc>
          <w:tcPr>
            <w:tcW w:w="1598" w:type="dxa"/>
          </w:tcPr>
          <w:p w:rsidR="00570B64" w:rsidRDefault="00570B64" w:rsidP="00570B64">
            <w:r>
              <w:t>81,9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81,9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122.</w:t>
            </w:r>
          </w:p>
        </w:tc>
        <w:tc>
          <w:tcPr>
            <w:tcW w:w="8850" w:type="dxa"/>
          </w:tcPr>
          <w:p w:rsidR="00570B64" w:rsidRDefault="00570B64" w:rsidP="00570B64">
            <w:r w:rsidRPr="00C07BBB">
              <w:rPr>
                <w:color w:val="000000"/>
              </w:rPr>
              <w:t>МУНИЦИПАЛЬНОЕ КАЗЕННОЕ УЧРЕЖДЕНИЕ КУЛЬТУРЫ "МЕНЩИКОВСКОЕ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81,3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81,3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123.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КАЗЕННОЕ УЧРЕЖДЕНИЕ КУЛЬТУРЫ "МЕЖБОРНОЕ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81,2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81,2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124.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"ЯЛЫМСКОЕ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81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81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125.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"ГАГАРЬЕВСКОЕ КУЛЬТУРНО - 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80,2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80,2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126.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УЧРЕЖДЕНИЕ КУЛЬТУРЫ "СОСНОВСКОЕ КУЛЬТУРНО - 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78,4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78,4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128.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"ПЕТУХОВСКИЙ ИСТОРИЧЕСКИЙ МУЗЕЙ"</w:t>
            </w:r>
          </w:p>
        </w:tc>
        <w:tc>
          <w:tcPr>
            <w:tcW w:w="1598" w:type="dxa"/>
          </w:tcPr>
          <w:p w:rsidR="00570B64" w:rsidRDefault="00D531AA" w:rsidP="00570B64">
            <w:r>
              <w:t>76,4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D531AA" w:rsidP="00570B64">
            <w:r>
              <w:t>76,4</w:t>
            </w:r>
          </w:p>
        </w:tc>
      </w:tr>
      <w:tr w:rsidR="00272AB9" w:rsidTr="00272AB9">
        <w:tc>
          <w:tcPr>
            <w:tcW w:w="1062" w:type="dxa"/>
            <w:vAlign w:val="center"/>
          </w:tcPr>
          <w:p w:rsidR="00272AB9" w:rsidRDefault="00272AB9" w:rsidP="009A53C9">
            <w:pPr>
              <w:ind w:left="360"/>
              <w:jc w:val="center"/>
            </w:pPr>
            <w:r>
              <w:t>127.</w:t>
            </w:r>
          </w:p>
        </w:tc>
        <w:tc>
          <w:tcPr>
            <w:tcW w:w="8850" w:type="dxa"/>
          </w:tcPr>
          <w:p w:rsidR="00272AB9" w:rsidRPr="00E2126F" w:rsidRDefault="00272AB9" w:rsidP="009A53C9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 xml:space="preserve">МУНИЦИПАЛЬНОЕ КАЗЕННОЕ УЧРЕЖДЕНИЕ "ЧАСТООЗЕРСКИЙ </w:t>
            </w:r>
            <w:r w:rsidRPr="00E2126F">
              <w:rPr>
                <w:color w:val="000000"/>
              </w:rPr>
              <w:lastRenderedPageBreak/>
              <w:t>МЕЖПОСЕЛЕНЧЕСКИЙ КУЛЬТУРНО - ДОСУГОВЫЙ ЦЕНТР"</w:t>
            </w:r>
          </w:p>
        </w:tc>
        <w:tc>
          <w:tcPr>
            <w:tcW w:w="1598" w:type="dxa"/>
          </w:tcPr>
          <w:p w:rsidR="00272AB9" w:rsidRDefault="00272AB9" w:rsidP="009A53C9">
            <w:r>
              <w:lastRenderedPageBreak/>
              <w:t>75,7</w:t>
            </w:r>
          </w:p>
        </w:tc>
        <w:tc>
          <w:tcPr>
            <w:tcW w:w="1680" w:type="dxa"/>
          </w:tcPr>
          <w:p w:rsidR="00272AB9" w:rsidRDefault="00272AB9" w:rsidP="009A53C9">
            <w:r>
              <w:t>0</w:t>
            </w:r>
          </w:p>
        </w:tc>
        <w:tc>
          <w:tcPr>
            <w:tcW w:w="1596" w:type="dxa"/>
          </w:tcPr>
          <w:p w:rsidR="00272AB9" w:rsidRDefault="00272AB9" w:rsidP="009A53C9">
            <w:r>
              <w:t>75,7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lastRenderedPageBreak/>
              <w:t>129.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"ЯРОСЛАВСКОЕ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74,8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74,8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130.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"ПРИТОБОЛЬНОЕ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74,6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74,6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131.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"ПИЩАЛЬСКОЕ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74,2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74,2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132.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"РАСКАТИХИНСКОЕ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73,8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73,8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133.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"ЗВЕРИНОГОЛОВСКИЙ РАЙОННЫЙ ДОМ КУЛЬТУРЫ"</w:t>
            </w:r>
          </w:p>
        </w:tc>
        <w:tc>
          <w:tcPr>
            <w:tcW w:w="1598" w:type="dxa"/>
          </w:tcPr>
          <w:p w:rsidR="00570B64" w:rsidRDefault="00570B64" w:rsidP="00570B64">
            <w:r>
              <w:t>73,3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73,3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134.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КАЗЁННОЕ УЧРЕЖДЕНИЕ КУЛЬТУРЫ "БАЯРАКСКОЕ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70,9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70,9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135.</w:t>
            </w:r>
          </w:p>
        </w:tc>
        <w:tc>
          <w:tcPr>
            <w:tcW w:w="8850" w:type="dxa"/>
          </w:tcPr>
          <w:p w:rsidR="00570B64" w:rsidRPr="00E2126F" w:rsidRDefault="00570B64" w:rsidP="00570B64">
            <w:pPr>
              <w:shd w:val="clear" w:color="auto" w:fill="FFFFFF"/>
              <w:spacing w:after="150"/>
              <w:rPr>
                <w:color w:val="000000"/>
              </w:rPr>
            </w:pPr>
            <w:r w:rsidRPr="00E2126F">
              <w:rPr>
                <w:color w:val="000000"/>
              </w:rPr>
              <w:t>МУНИЦИПАЛЬНОЕ УЧРЕЖДЕНИЕ "КУЛЬТУРНО-ДОСУГОВОЕ ОБЪЕДИНЕНИЕ АДМИНИСТРАЦИИ КУРЕИНСКОГО СЕЛЬСОВЕТА"</w:t>
            </w:r>
          </w:p>
        </w:tc>
        <w:tc>
          <w:tcPr>
            <w:tcW w:w="1598" w:type="dxa"/>
          </w:tcPr>
          <w:p w:rsidR="00570B64" w:rsidRDefault="00570B64" w:rsidP="00570B64">
            <w:r>
              <w:t>69,2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69,2</w:t>
            </w:r>
          </w:p>
        </w:tc>
      </w:tr>
      <w:tr w:rsidR="00570B64" w:rsidTr="00272AB9">
        <w:tc>
          <w:tcPr>
            <w:tcW w:w="1062" w:type="dxa"/>
            <w:vAlign w:val="center"/>
          </w:tcPr>
          <w:p w:rsidR="00570B64" w:rsidRDefault="00570B64" w:rsidP="00570B64">
            <w:pPr>
              <w:ind w:left="360"/>
              <w:jc w:val="center"/>
            </w:pPr>
            <w:r>
              <w:t>136.</w:t>
            </w:r>
          </w:p>
        </w:tc>
        <w:tc>
          <w:tcPr>
            <w:tcW w:w="8850" w:type="dxa"/>
          </w:tcPr>
          <w:p w:rsidR="00570B64" w:rsidRPr="00C07BBB" w:rsidRDefault="00570B64" w:rsidP="00570B64">
            <w:pPr>
              <w:rPr>
                <w:color w:val="000000"/>
              </w:rPr>
            </w:pPr>
            <w:r w:rsidRPr="00C07BBB">
              <w:rPr>
                <w:color w:val="000000"/>
              </w:rPr>
              <w:t>МУНИЦИПАЛЬНОЕ КАЗЕННОЕ УЧРЕЖДЕНИЕ КУЛЬТУРЫ "НАГОРСКОЕ КУЛЬТУРНО-ДОСУГОВОЕ ОБЪЕДИНЕНИЕ"</w:t>
            </w:r>
          </w:p>
        </w:tc>
        <w:tc>
          <w:tcPr>
            <w:tcW w:w="1598" w:type="dxa"/>
          </w:tcPr>
          <w:p w:rsidR="00570B64" w:rsidRDefault="00570B64" w:rsidP="00570B64">
            <w:r>
              <w:t>63,4</w:t>
            </w:r>
          </w:p>
        </w:tc>
        <w:tc>
          <w:tcPr>
            <w:tcW w:w="1680" w:type="dxa"/>
          </w:tcPr>
          <w:p w:rsidR="00570B64" w:rsidRDefault="00570B64" w:rsidP="00570B64">
            <w:r>
              <w:t>0</w:t>
            </w:r>
          </w:p>
        </w:tc>
        <w:tc>
          <w:tcPr>
            <w:tcW w:w="1596" w:type="dxa"/>
          </w:tcPr>
          <w:p w:rsidR="00570B64" w:rsidRDefault="00570B64" w:rsidP="00570B64">
            <w:r>
              <w:t>63,4</w:t>
            </w:r>
          </w:p>
        </w:tc>
      </w:tr>
    </w:tbl>
    <w:p w:rsidR="008922FA" w:rsidRDefault="008922FA" w:rsidP="00B57D21">
      <w:pPr>
        <w:widowControl w:val="0"/>
        <w:ind w:firstLine="708"/>
        <w:jc w:val="both"/>
        <w:rPr>
          <w:rFonts w:ascii="Arial" w:hAnsi="Arial" w:cs="Arial"/>
        </w:rPr>
      </w:pPr>
    </w:p>
    <w:p w:rsidR="002816DA" w:rsidRDefault="002816DA" w:rsidP="00B57D21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</w:t>
      </w:r>
      <w:proofErr w:type="gramStart"/>
      <w:r>
        <w:rPr>
          <w:rFonts w:ascii="Arial" w:hAnsi="Arial" w:cs="Arial"/>
        </w:rPr>
        <w:t>образом</w:t>
      </w:r>
      <w:proofErr w:type="gramEnd"/>
      <w:r>
        <w:rPr>
          <w:rFonts w:ascii="Arial" w:hAnsi="Arial" w:cs="Arial"/>
        </w:rPr>
        <w:t xml:space="preserve"> больше всех баллов набрали: </w:t>
      </w:r>
    </w:p>
    <w:p w:rsidR="002816DA" w:rsidRDefault="002816DA" w:rsidP="00B57D21">
      <w:pPr>
        <w:widowControl w:val="0"/>
        <w:ind w:firstLine="708"/>
        <w:jc w:val="both"/>
        <w:rPr>
          <w:color w:val="000000"/>
        </w:rPr>
      </w:pPr>
      <w:r w:rsidRPr="00C07BBB">
        <w:rPr>
          <w:color w:val="000000"/>
        </w:rPr>
        <w:t>ГОСУДАРСТВЕННОЕ КАЗЕННОЕ УЧРЕЖДЕНИЕ "ОБЛАСТНАЯ СПЕЦИАЛЬНАЯ БИБЛИОТЕКА ИМ. В.Г. КОРОЛЕНКО"</w:t>
      </w:r>
      <w:r>
        <w:rPr>
          <w:color w:val="000000"/>
        </w:rPr>
        <w:t xml:space="preserve"> -</w:t>
      </w:r>
      <w:r>
        <w:t>144,6 (90,3% от необходимого количества баллов).</w:t>
      </w:r>
      <w:r w:rsidRPr="002816DA">
        <w:rPr>
          <w:color w:val="000000"/>
        </w:rPr>
        <w:t xml:space="preserve"> </w:t>
      </w:r>
    </w:p>
    <w:p w:rsidR="002816DA" w:rsidRDefault="002816DA" w:rsidP="00B57D21">
      <w:pPr>
        <w:widowControl w:val="0"/>
        <w:ind w:firstLine="708"/>
        <w:jc w:val="both"/>
      </w:pPr>
      <w:r w:rsidRPr="00C07BBB">
        <w:rPr>
          <w:color w:val="000000"/>
        </w:rPr>
        <w:t>МУНИЦИПАЛЬНОЕ КАЗЕННОЕ УЧРЕЖДЕНИЕ КУЛЬТУРЫ КУРТАМЫШСКОГО РАЙОНА "КРАЕВЕДЧЕСКИЙ МУЗЕЙ ИМ. Н.Д.</w:t>
      </w:r>
      <w:proofErr w:type="gramStart"/>
      <w:r w:rsidRPr="00C07BBB">
        <w:rPr>
          <w:color w:val="000000"/>
        </w:rPr>
        <w:t>ТОМИНА</w:t>
      </w:r>
      <w:proofErr w:type="gramEnd"/>
      <w:r w:rsidRPr="00C07BBB">
        <w:rPr>
          <w:color w:val="000000"/>
        </w:rPr>
        <w:t>"</w:t>
      </w:r>
      <w:r>
        <w:rPr>
          <w:color w:val="000000"/>
        </w:rPr>
        <w:t xml:space="preserve"> - </w:t>
      </w:r>
      <w:r>
        <w:t xml:space="preserve">144,3 (90,2). </w:t>
      </w:r>
    </w:p>
    <w:p w:rsidR="002816DA" w:rsidRPr="002816DA" w:rsidRDefault="002816DA" w:rsidP="00B57D21">
      <w:pPr>
        <w:widowControl w:val="0"/>
        <w:ind w:firstLine="708"/>
        <w:jc w:val="both"/>
        <w:rPr>
          <w:rFonts w:ascii="Arial" w:hAnsi="Arial" w:cs="Arial"/>
        </w:rPr>
      </w:pPr>
      <w:r w:rsidRPr="002816DA">
        <w:rPr>
          <w:rFonts w:ascii="Arial" w:hAnsi="Arial" w:cs="Arial"/>
        </w:rPr>
        <w:t>Ниже 45% от необходимого количества баллов набрали три организации культуры:</w:t>
      </w:r>
    </w:p>
    <w:p w:rsidR="002816DA" w:rsidRDefault="002816DA" w:rsidP="00B57D21">
      <w:pPr>
        <w:widowControl w:val="0"/>
        <w:ind w:firstLine="708"/>
        <w:jc w:val="both"/>
      </w:pPr>
      <w:r w:rsidRPr="00C07BBB">
        <w:rPr>
          <w:color w:val="000000"/>
        </w:rPr>
        <w:t>МУНИЦИПАЛЬНОЕ КАЗЁННОЕ УЧРЕЖДЕНИЕ КУЛЬТУРЫ "БАЯРАКСКОЕ КУЛЬТУРНО-ДОСУГОВОЕ ОБЪЕДИНЕНИЕ"</w:t>
      </w:r>
    </w:p>
    <w:p w:rsidR="002816DA" w:rsidRPr="00143ADF" w:rsidRDefault="002816DA" w:rsidP="00B57D21">
      <w:pPr>
        <w:widowControl w:val="0"/>
        <w:ind w:firstLine="708"/>
        <w:jc w:val="both"/>
        <w:rPr>
          <w:rFonts w:ascii="Arial" w:hAnsi="Arial" w:cs="Arial"/>
        </w:rPr>
      </w:pPr>
      <w:r w:rsidRPr="00E2126F">
        <w:rPr>
          <w:color w:val="000000"/>
        </w:rPr>
        <w:t>МУНИЦИПАЛЬНОЕ УЧРЕЖДЕНИЕ "КУЛЬТУРНО-ДОСУГОВОЕ ОБЪЕДИНЕНИЕ АДМИНИСТРАЦИИ КУРЕИНСКОГО СЕЛЬСОВЕТА"</w:t>
      </w:r>
    </w:p>
    <w:p w:rsidR="002816DA" w:rsidRPr="00143ADF" w:rsidRDefault="002816DA" w:rsidP="00B57D21">
      <w:pPr>
        <w:widowControl w:val="0"/>
        <w:ind w:firstLine="708"/>
        <w:jc w:val="both"/>
        <w:rPr>
          <w:rFonts w:ascii="Arial" w:hAnsi="Arial" w:cs="Arial"/>
        </w:rPr>
      </w:pPr>
      <w:r w:rsidRPr="00C07BBB">
        <w:rPr>
          <w:color w:val="000000"/>
        </w:rPr>
        <w:t>МУНИЦИПАЛЬНОЕ КАЗЕННОЕ УЧРЕЖДЕНИЕ КУЛЬТУРЫ "НАГОРСКОЕ КУЛЬТУРНО-ДОСУГОВОЕ ОБЪЕДИНЕНИЕ"</w:t>
      </w:r>
    </w:p>
    <w:p w:rsidR="0064773D" w:rsidRDefault="0064773D" w:rsidP="00B23050">
      <w:pPr>
        <w:widowControl w:val="0"/>
        <w:ind w:firstLine="708"/>
        <w:jc w:val="both"/>
        <w:rPr>
          <w:rFonts w:ascii="Arial" w:hAnsi="Arial" w:cs="Arial"/>
          <w:i/>
        </w:rPr>
      </w:pPr>
    </w:p>
    <w:p w:rsidR="00B57D21" w:rsidRDefault="00B57D21" w:rsidP="00B57D2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Style w:val="apple-converted-space"/>
          <w:color w:val="000000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РАЗДЕЛ 4. ОСНОВНЫЕ ВЫВОДЫ ПО ПРОВЕДЕНИЮ </w:t>
      </w:r>
      <w:r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НЕЗАВИСИМОЙ ОЦЕНКИ КАЧЕСТВА ОКАЗАНИЯ УСЛУГ УЧРЕЖДЕНИЕМ КУЛЬТУРЫ</w:t>
      </w:r>
    </w:p>
    <w:p w:rsidR="006969AE" w:rsidRPr="0091099E" w:rsidRDefault="006969AE" w:rsidP="006969AE">
      <w:pPr>
        <w:pStyle w:val="p30"/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r w:rsidRPr="0091099E">
        <w:rPr>
          <w:rFonts w:ascii="Arial" w:hAnsi="Arial" w:cs="Arial"/>
          <w:color w:val="000000"/>
        </w:rPr>
        <w:t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</w:t>
      </w:r>
    </w:p>
    <w:p w:rsidR="006969AE" w:rsidRPr="0091099E" w:rsidRDefault="006969AE" w:rsidP="006969AE">
      <w:pPr>
        <w:pStyle w:val="p5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1099E">
        <w:rPr>
          <w:rFonts w:ascii="Arial" w:hAnsi="Arial" w:cs="Arial"/>
          <w:color w:val="000000"/>
        </w:rPr>
        <w:lastRenderedPageBreak/>
        <w:t xml:space="preserve">Сайты должны быть </w:t>
      </w:r>
      <w:r w:rsidR="002816DA">
        <w:rPr>
          <w:rFonts w:ascii="Arial" w:hAnsi="Arial" w:cs="Arial"/>
          <w:color w:val="000000"/>
        </w:rPr>
        <w:t xml:space="preserve">подвергнуты внутреннему аудиту </w:t>
      </w:r>
      <w:r w:rsidRPr="0091099E">
        <w:rPr>
          <w:rFonts w:ascii="Arial" w:hAnsi="Arial" w:cs="Arial"/>
          <w:color w:val="000000"/>
        </w:rPr>
        <w:t>и по его результатам доработаны с целью сведения к минимуму всех выявленных информ</w:t>
      </w:r>
      <w:r w:rsidR="00DB641B">
        <w:rPr>
          <w:rFonts w:ascii="Arial" w:hAnsi="Arial" w:cs="Arial"/>
          <w:color w:val="000000"/>
        </w:rPr>
        <w:t>ационных дефицитов</w:t>
      </w:r>
      <w:r w:rsidRPr="0091099E">
        <w:rPr>
          <w:rFonts w:ascii="Arial" w:hAnsi="Arial" w:cs="Arial"/>
          <w:color w:val="000000"/>
        </w:rPr>
        <w:t>, а в большей части созданы.</w:t>
      </w:r>
    </w:p>
    <w:p w:rsidR="006969AE" w:rsidRPr="0091099E" w:rsidRDefault="006969AE" w:rsidP="006969AE">
      <w:pPr>
        <w:pStyle w:val="p5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1099E">
        <w:rPr>
          <w:rFonts w:ascii="Arial" w:hAnsi="Arial" w:cs="Arial"/>
          <w:color w:val="000000"/>
        </w:rPr>
        <w:t xml:space="preserve">Организациям культуры вести целенаправленную и системную работу по привлечению активных пользователей сайта </w:t>
      </w:r>
      <w:r w:rsidR="005C6F2F">
        <w:rPr>
          <w:rFonts w:ascii="Arial" w:hAnsi="Arial" w:cs="Arial"/>
          <w:color w:val="000000"/>
        </w:rPr>
        <w:t>организаций культуры</w:t>
      </w:r>
      <w:r w:rsidRPr="0091099E">
        <w:rPr>
          <w:rFonts w:ascii="Arial" w:hAnsi="Arial" w:cs="Arial"/>
          <w:color w:val="000000"/>
        </w:rPr>
        <w:t>, способствовать воспитанию информационной культуры населения.</w:t>
      </w:r>
    </w:p>
    <w:p w:rsidR="006969AE" w:rsidRPr="0091099E" w:rsidRDefault="006969AE" w:rsidP="006969AE">
      <w:pPr>
        <w:pStyle w:val="p5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1099E">
        <w:rPr>
          <w:rFonts w:ascii="Arial" w:hAnsi="Arial" w:cs="Arial"/>
          <w:color w:val="000000"/>
        </w:rPr>
        <w:t>Осуществить анализ внутренней информационной среды  организаций. С учетом выявленных дефицитов привести в соответствие с установленными требованиями информационные стенды и таблички-указатели.</w:t>
      </w:r>
    </w:p>
    <w:p w:rsidR="006969AE" w:rsidRPr="0091099E" w:rsidRDefault="006969AE" w:rsidP="006969AE">
      <w:pPr>
        <w:pStyle w:val="p5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1099E">
        <w:rPr>
          <w:rFonts w:ascii="Arial" w:hAnsi="Arial" w:cs="Arial"/>
          <w:color w:val="000000"/>
        </w:rPr>
        <w:t>Продолжить работу по созданию доступной среды для маломобильных лиц населения.</w:t>
      </w:r>
    </w:p>
    <w:p w:rsidR="006969AE" w:rsidRPr="0091099E" w:rsidRDefault="006969AE" w:rsidP="006969AE">
      <w:pPr>
        <w:pStyle w:val="p5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1099E">
        <w:rPr>
          <w:rFonts w:ascii="Arial" w:hAnsi="Arial" w:cs="Arial"/>
          <w:color w:val="000000"/>
        </w:rPr>
        <w:t>Использовать каналы обратной связи для выявления неудобств, с которыми сталкиваются потребители услуг при посещении организаций.</w:t>
      </w:r>
    </w:p>
    <w:p w:rsidR="006969AE" w:rsidRPr="0091099E" w:rsidRDefault="006969AE" w:rsidP="006969AE">
      <w:pPr>
        <w:pStyle w:val="p53"/>
        <w:shd w:val="clear" w:color="auto" w:fill="FFFFFF"/>
        <w:ind w:left="720" w:hanging="720"/>
        <w:jc w:val="both"/>
        <w:rPr>
          <w:rFonts w:ascii="Arial" w:hAnsi="Arial" w:cs="Arial"/>
          <w:color w:val="000000"/>
        </w:rPr>
      </w:pPr>
    </w:p>
    <w:p w:rsidR="00B57D21" w:rsidRPr="0091099E" w:rsidRDefault="00B57D21" w:rsidP="00B57D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969AE" w:rsidRPr="0091099E" w:rsidRDefault="006969AE" w:rsidP="006969AE">
      <w:pPr>
        <w:pStyle w:val="p53"/>
        <w:shd w:val="clear" w:color="auto" w:fill="FFFFFF"/>
        <w:ind w:left="720" w:hanging="720"/>
        <w:jc w:val="center"/>
        <w:rPr>
          <w:rFonts w:ascii="Arial" w:hAnsi="Arial" w:cs="Arial"/>
          <w:color w:val="000000"/>
        </w:rPr>
      </w:pPr>
      <w:r w:rsidRPr="0091099E">
        <w:rPr>
          <w:rStyle w:val="s4"/>
          <w:rFonts w:ascii="Arial" w:hAnsi="Arial" w:cs="Arial"/>
          <w:color w:val="000000"/>
        </w:rPr>
        <w:t>I</w:t>
      </w:r>
    </w:p>
    <w:p w:rsidR="00B57D21" w:rsidRPr="0091099E" w:rsidRDefault="00B57D21" w:rsidP="00B57D21">
      <w:pPr>
        <w:ind w:firstLine="360"/>
        <w:jc w:val="both"/>
        <w:rPr>
          <w:rFonts w:ascii="Arial" w:hAnsi="Arial" w:cs="Arial"/>
        </w:rPr>
      </w:pPr>
    </w:p>
    <w:p w:rsidR="00B57D21" w:rsidRPr="0091099E" w:rsidRDefault="00B57D21" w:rsidP="00B57D21">
      <w:pPr>
        <w:ind w:firstLine="360"/>
        <w:jc w:val="both"/>
        <w:rPr>
          <w:rFonts w:ascii="Arial" w:hAnsi="Arial" w:cs="Arial"/>
        </w:rPr>
      </w:pPr>
    </w:p>
    <w:p w:rsidR="00B57D21" w:rsidRPr="0091099E" w:rsidRDefault="00B57D21" w:rsidP="00B57D21">
      <w:pPr>
        <w:ind w:firstLine="360"/>
        <w:jc w:val="both"/>
        <w:rPr>
          <w:rFonts w:ascii="Arial" w:hAnsi="Arial" w:cs="Arial"/>
        </w:rPr>
      </w:pPr>
    </w:p>
    <w:p w:rsidR="00B57D21" w:rsidRDefault="00B57D21" w:rsidP="00B57D21">
      <w:pPr>
        <w:ind w:firstLine="360"/>
        <w:jc w:val="both"/>
        <w:rPr>
          <w:rFonts w:ascii="Arial" w:hAnsi="Arial" w:cs="Arial"/>
        </w:rPr>
      </w:pPr>
    </w:p>
    <w:p w:rsidR="00B57D21" w:rsidRDefault="00B57D21" w:rsidP="00B57D21">
      <w:pPr>
        <w:ind w:left="360"/>
        <w:jc w:val="both"/>
        <w:rPr>
          <w:rFonts w:ascii="Arial" w:hAnsi="Arial" w:cs="Arial"/>
        </w:rPr>
      </w:pPr>
    </w:p>
    <w:p w:rsidR="00B57D21" w:rsidRDefault="00B57D21" w:rsidP="00B57D21">
      <w:pPr>
        <w:jc w:val="both"/>
        <w:rPr>
          <w:rFonts w:ascii="Arial" w:hAnsi="Arial" w:cs="Arial"/>
        </w:rPr>
      </w:pPr>
    </w:p>
    <w:p w:rsidR="00B57D21" w:rsidRDefault="00B57D21" w:rsidP="00B57D21">
      <w:pPr>
        <w:ind w:left="360"/>
        <w:jc w:val="both"/>
        <w:rPr>
          <w:rFonts w:ascii="Arial" w:hAnsi="Arial" w:cs="Arial"/>
        </w:rPr>
      </w:pPr>
    </w:p>
    <w:p w:rsidR="00B57D21" w:rsidRDefault="00B57D21" w:rsidP="00B57D21">
      <w:pPr>
        <w:spacing w:line="360" w:lineRule="auto"/>
        <w:rPr>
          <w:rFonts w:ascii="Arial" w:hAnsi="Arial" w:cs="Arial"/>
        </w:rPr>
      </w:pPr>
    </w:p>
    <w:p w:rsidR="00B57D21" w:rsidRDefault="00B57D21" w:rsidP="00B57D21">
      <w:pPr>
        <w:spacing w:line="360" w:lineRule="auto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jc w:val="both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>
      <w:pPr>
        <w:rPr>
          <w:rFonts w:ascii="Arial" w:hAnsi="Arial" w:cs="Arial"/>
          <w:sz w:val="22"/>
          <w:szCs w:val="22"/>
        </w:rPr>
      </w:pPr>
    </w:p>
    <w:p w:rsidR="00B57D21" w:rsidRDefault="00B57D21" w:rsidP="00B57D21"/>
    <w:p w:rsidR="00B57D21" w:rsidRDefault="00B57D21"/>
    <w:sectPr w:rsidR="00B57D21" w:rsidSect="002050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70F"/>
    <w:multiLevelType w:val="hybridMultilevel"/>
    <w:tmpl w:val="29D4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0836"/>
    <w:multiLevelType w:val="hybridMultilevel"/>
    <w:tmpl w:val="A7EE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90F10"/>
    <w:multiLevelType w:val="hybridMultilevel"/>
    <w:tmpl w:val="29D4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C14DF"/>
    <w:multiLevelType w:val="hybridMultilevel"/>
    <w:tmpl w:val="8670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4635"/>
    <w:multiLevelType w:val="hybridMultilevel"/>
    <w:tmpl w:val="7BE4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561F"/>
    <w:multiLevelType w:val="multilevel"/>
    <w:tmpl w:val="4226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03AE7"/>
    <w:multiLevelType w:val="hybridMultilevel"/>
    <w:tmpl w:val="8670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6A5A"/>
    <w:multiLevelType w:val="hybridMultilevel"/>
    <w:tmpl w:val="8670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23009"/>
    <w:multiLevelType w:val="hybridMultilevel"/>
    <w:tmpl w:val="29D4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9C"/>
    <w:rsid w:val="0002094E"/>
    <w:rsid w:val="000A330A"/>
    <w:rsid w:val="000F1D8A"/>
    <w:rsid w:val="00127F4F"/>
    <w:rsid w:val="00143ADF"/>
    <w:rsid w:val="00192089"/>
    <w:rsid w:val="001B5FC2"/>
    <w:rsid w:val="001D0275"/>
    <w:rsid w:val="001F353A"/>
    <w:rsid w:val="0020506C"/>
    <w:rsid w:val="00213847"/>
    <w:rsid w:val="002322DE"/>
    <w:rsid w:val="00251639"/>
    <w:rsid w:val="00265C09"/>
    <w:rsid w:val="00272AB9"/>
    <w:rsid w:val="0027359D"/>
    <w:rsid w:val="002742A5"/>
    <w:rsid w:val="00275610"/>
    <w:rsid w:val="002808EF"/>
    <w:rsid w:val="002816DA"/>
    <w:rsid w:val="0032461E"/>
    <w:rsid w:val="00355DB6"/>
    <w:rsid w:val="003561BE"/>
    <w:rsid w:val="0035634C"/>
    <w:rsid w:val="00387437"/>
    <w:rsid w:val="003C6F36"/>
    <w:rsid w:val="003D47CB"/>
    <w:rsid w:val="00416F2A"/>
    <w:rsid w:val="004213EE"/>
    <w:rsid w:val="00426DA3"/>
    <w:rsid w:val="0043369C"/>
    <w:rsid w:val="004347A8"/>
    <w:rsid w:val="004C1E35"/>
    <w:rsid w:val="004C7135"/>
    <w:rsid w:val="004D20C6"/>
    <w:rsid w:val="004F6ED3"/>
    <w:rsid w:val="005246C5"/>
    <w:rsid w:val="00564147"/>
    <w:rsid w:val="00570B64"/>
    <w:rsid w:val="00587EB6"/>
    <w:rsid w:val="005B095B"/>
    <w:rsid w:val="005C6F2F"/>
    <w:rsid w:val="005D45BA"/>
    <w:rsid w:val="005E01C4"/>
    <w:rsid w:val="005F66FD"/>
    <w:rsid w:val="0064773D"/>
    <w:rsid w:val="006563B7"/>
    <w:rsid w:val="006969AE"/>
    <w:rsid w:val="006C6551"/>
    <w:rsid w:val="007043CE"/>
    <w:rsid w:val="00711925"/>
    <w:rsid w:val="0071763C"/>
    <w:rsid w:val="0073152F"/>
    <w:rsid w:val="00793449"/>
    <w:rsid w:val="007E1C14"/>
    <w:rsid w:val="007F1BE7"/>
    <w:rsid w:val="00816B57"/>
    <w:rsid w:val="0082346E"/>
    <w:rsid w:val="00863D9C"/>
    <w:rsid w:val="00875AF4"/>
    <w:rsid w:val="008922FA"/>
    <w:rsid w:val="008B67E7"/>
    <w:rsid w:val="008E125D"/>
    <w:rsid w:val="008E758C"/>
    <w:rsid w:val="00900C35"/>
    <w:rsid w:val="0091099E"/>
    <w:rsid w:val="009603FE"/>
    <w:rsid w:val="009A53C9"/>
    <w:rsid w:val="009D0365"/>
    <w:rsid w:val="009F5A49"/>
    <w:rsid w:val="00A1024E"/>
    <w:rsid w:val="00A339B0"/>
    <w:rsid w:val="00A36905"/>
    <w:rsid w:val="00A750F9"/>
    <w:rsid w:val="00AA20E2"/>
    <w:rsid w:val="00AB0FEF"/>
    <w:rsid w:val="00B1073F"/>
    <w:rsid w:val="00B131C9"/>
    <w:rsid w:val="00B150C1"/>
    <w:rsid w:val="00B23050"/>
    <w:rsid w:val="00B2655D"/>
    <w:rsid w:val="00B50ECE"/>
    <w:rsid w:val="00B51355"/>
    <w:rsid w:val="00B57D21"/>
    <w:rsid w:val="00B948F2"/>
    <w:rsid w:val="00BA4912"/>
    <w:rsid w:val="00BE2DD6"/>
    <w:rsid w:val="00C01403"/>
    <w:rsid w:val="00C068C7"/>
    <w:rsid w:val="00C14E65"/>
    <w:rsid w:val="00C56ADA"/>
    <w:rsid w:val="00C80012"/>
    <w:rsid w:val="00C80F30"/>
    <w:rsid w:val="00CC1AB1"/>
    <w:rsid w:val="00D011FE"/>
    <w:rsid w:val="00D269E7"/>
    <w:rsid w:val="00D35CC6"/>
    <w:rsid w:val="00D531AA"/>
    <w:rsid w:val="00D837C9"/>
    <w:rsid w:val="00DA0932"/>
    <w:rsid w:val="00DB641B"/>
    <w:rsid w:val="00DD6CCA"/>
    <w:rsid w:val="00E21936"/>
    <w:rsid w:val="00E32ECA"/>
    <w:rsid w:val="00E336C1"/>
    <w:rsid w:val="00E708B6"/>
    <w:rsid w:val="00E71F60"/>
    <w:rsid w:val="00F204AA"/>
    <w:rsid w:val="00F24F90"/>
    <w:rsid w:val="00FB4976"/>
    <w:rsid w:val="00FC7522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7D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57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7D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57D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7D21"/>
    <w:pPr>
      <w:spacing w:before="100" w:beforeAutospacing="1" w:after="100" w:afterAutospacing="1"/>
    </w:pPr>
  </w:style>
  <w:style w:type="paragraph" w:styleId="a5">
    <w:name w:val="footer"/>
    <w:basedOn w:val="a"/>
    <w:link w:val="a6"/>
    <w:semiHidden/>
    <w:unhideWhenUsed/>
    <w:rsid w:val="00B57D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7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9">
    <w:name w:val="p9"/>
    <w:basedOn w:val="a"/>
    <w:rsid w:val="00B57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7D21"/>
  </w:style>
  <w:style w:type="character" w:customStyle="1" w:styleId="s2">
    <w:name w:val="s2"/>
    <w:rsid w:val="00B57D21"/>
  </w:style>
  <w:style w:type="character" w:customStyle="1" w:styleId="ss-required-asterisk1">
    <w:name w:val="ss-required-asterisk1"/>
    <w:rsid w:val="00B57D21"/>
    <w:rPr>
      <w:rFonts w:ascii="Roboto" w:hAnsi="Roboto" w:hint="default"/>
      <w:b w:val="0"/>
      <w:bCs w:val="0"/>
      <w:i w:val="0"/>
      <w:iCs w:val="0"/>
      <w:color w:val="C43B1D"/>
    </w:rPr>
  </w:style>
  <w:style w:type="table" w:styleId="a7">
    <w:name w:val="Table Grid"/>
    <w:basedOn w:val="a1"/>
    <w:uiPriority w:val="59"/>
    <w:rsid w:val="00B5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7D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D45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30">
    <w:name w:val="p30"/>
    <w:basedOn w:val="a"/>
    <w:rsid w:val="006969AE"/>
    <w:pPr>
      <w:spacing w:before="100" w:beforeAutospacing="1" w:after="100" w:afterAutospacing="1"/>
    </w:pPr>
  </w:style>
  <w:style w:type="paragraph" w:customStyle="1" w:styleId="p53">
    <w:name w:val="p53"/>
    <w:basedOn w:val="a"/>
    <w:rsid w:val="006969AE"/>
    <w:pPr>
      <w:spacing w:before="100" w:beforeAutospacing="1" w:after="100" w:afterAutospacing="1"/>
    </w:pPr>
  </w:style>
  <w:style w:type="character" w:customStyle="1" w:styleId="s4">
    <w:name w:val="s4"/>
    <w:basedOn w:val="a0"/>
    <w:rsid w:val="006969AE"/>
  </w:style>
  <w:style w:type="character" w:customStyle="1" w:styleId="s1">
    <w:name w:val="s1"/>
    <w:basedOn w:val="a0"/>
    <w:rsid w:val="006969AE"/>
  </w:style>
  <w:style w:type="paragraph" w:customStyle="1" w:styleId="p54">
    <w:name w:val="p54"/>
    <w:basedOn w:val="a"/>
    <w:rsid w:val="006969AE"/>
    <w:pPr>
      <w:spacing w:before="100" w:beforeAutospacing="1" w:after="100" w:afterAutospacing="1"/>
    </w:pPr>
  </w:style>
  <w:style w:type="paragraph" w:customStyle="1" w:styleId="p55">
    <w:name w:val="p55"/>
    <w:basedOn w:val="a"/>
    <w:rsid w:val="006969AE"/>
    <w:pPr>
      <w:spacing w:before="100" w:beforeAutospacing="1" w:after="100" w:afterAutospacing="1"/>
    </w:pPr>
  </w:style>
  <w:style w:type="paragraph" w:customStyle="1" w:styleId="p56">
    <w:name w:val="p56"/>
    <w:basedOn w:val="a"/>
    <w:rsid w:val="006969AE"/>
    <w:pPr>
      <w:spacing w:before="100" w:beforeAutospacing="1" w:after="100" w:afterAutospacing="1"/>
    </w:pPr>
  </w:style>
  <w:style w:type="character" w:customStyle="1" w:styleId="s22">
    <w:name w:val="s22"/>
    <w:basedOn w:val="a0"/>
    <w:rsid w:val="006969AE"/>
  </w:style>
  <w:style w:type="paragraph" w:customStyle="1" w:styleId="p57">
    <w:name w:val="p57"/>
    <w:basedOn w:val="a"/>
    <w:rsid w:val="006969AE"/>
    <w:pPr>
      <w:spacing w:before="100" w:beforeAutospacing="1" w:after="100" w:afterAutospacing="1"/>
    </w:pPr>
  </w:style>
  <w:style w:type="paragraph" w:customStyle="1" w:styleId="p58">
    <w:name w:val="p58"/>
    <w:basedOn w:val="a"/>
    <w:rsid w:val="006969AE"/>
    <w:pPr>
      <w:spacing w:before="100" w:beforeAutospacing="1" w:after="100" w:afterAutospacing="1"/>
    </w:pPr>
  </w:style>
  <w:style w:type="character" w:customStyle="1" w:styleId="s23">
    <w:name w:val="s23"/>
    <w:basedOn w:val="a0"/>
    <w:rsid w:val="006969AE"/>
  </w:style>
  <w:style w:type="paragraph" w:customStyle="1" w:styleId="p60">
    <w:name w:val="p60"/>
    <w:basedOn w:val="a"/>
    <w:rsid w:val="006969AE"/>
    <w:pPr>
      <w:spacing w:before="100" w:beforeAutospacing="1" w:after="100" w:afterAutospacing="1"/>
    </w:pPr>
  </w:style>
  <w:style w:type="character" w:customStyle="1" w:styleId="s3">
    <w:name w:val="s3"/>
    <w:basedOn w:val="a0"/>
    <w:rsid w:val="006969AE"/>
  </w:style>
  <w:style w:type="paragraph" w:customStyle="1" w:styleId="p61">
    <w:name w:val="p61"/>
    <w:basedOn w:val="a"/>
    <w:rsid w:val="006969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7D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57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7D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57D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7D21"/>
    <w:pPr>
      <w:spacing w:before="100" w:beforeAutospacing="1" w:after="100" w:afterAutospacing="1"/>
    </w:pPr>
  </w:style>
  <w:style w:type="paragraph" w:styleId="a5">
    <w:name w:val="footer"/>
    <w:basedOn w:val="a"/>
    <w:link w:val="a6"/>
    <w:semiHidden/>
    <w:unhideWhenUsed/>
    <w:rsid w:val="00B57D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7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9">
    <w:name w:val="p9"/>
    <w:basedOn w:val="a"/>
    <w:rsid w:val="00B57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7D21"/>
  </w:style>
  <w:style w:type="character" w:customStyle="1" w:styleId="s2">
    <w:name w:val="s2"/>
    <w:rsid w:val="00B57D21"/>
  </w:style>
  <w:style w:type="character" w:customStyle="1" w:styleId="ss-required-asterisk1">
    <w:name w:val="ss-required-asterisk1"/>
    <w:rsid w:val="00B57D21"/>
    <w:rPr>
      <w:rFonts w:ascii="Roboto" w:hAnsi="Roboto" w:hint="default"/>
      <w:b w:val="0"/>
      <w:bCs w:val="0"/>
      <w:i w:val="0"/>
      <w:iCs w:val="0"/>
      <w:color w:val="C43B1D"/>
    </w:rPr>
  </w:style>
  <w:style w:type="table" w:styleId="a7">
    <w:name w:val="Table Grid"/>
    <w:basedOn w:val="a1"/>
    <w:uiPriority w:val="59"/>
    <w:rsid w:val="00B5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7D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D45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30">
    <w:name w:val="p30"/>
    <w:basedOn w:val="a"/>
    <w:rsid w:val="006969AE"/>
    <w:pPr>
      <w:spacing w:before="100" w:beforeAutospacing="1" w:after="100" w:afterAutospacing="1"/>
    </w:pPr>
  </w:style>
  <w:style w:type="paragraph" w:customStyle="1" w:styleId="p53">
    <w:name w:val="p53"/>
    <w:basedOn w:val="a"/>
    <w:rsid w:val="006969AE"/>
    <w:pPr>
      <w:spacing w:before="100" w:beforeAutospacing="1" w:after="100" w:afterAutospacing="1"/>
    </w:pPr>
  </w:style>
  <w:style w:type="character" w:customStyle="1" w:styleId="s4">
    <w:name w:val="s4"/>
    <w:basedOn w:val="a0"/>
    <w:rsid w:val="006969AE"/>
  </w:style>
  <w:style w:type="character" w:customStyle="1" w:styleId="s1">
    <w:name w:val="s1"/>
    <w:basedOn w:val="a0"/>
    <w:rsid w:val="006969AE"/>
  </w:style>
  <w:style w:type="paragraph" w:customStyle="1" w:styleId="p54">
    <w:name w:val="p54"/>
    <w:basedOn w:val="a"/>
    <w:rsid w:val="006969AE"/>
    <w:pPr>
      <w:spacing w:before="100" w:beforeAutospacing="1" w:after="100" w:afterAutospacing="1"/>
    </w:pPr>
  </w:style>
  <w:style w:type="paragraph" w:customStyle="1" w:styleId="p55">
    <w:name w:val="p55"/>
    <w:basedOn w:val="a"/>
    <w:rsid w:val="006969AE"/>
    <w:pPr>
      <w:spacing w:before="100" w:beforeAutospacing="1" w:after="100" w:afterAutospacing="1"/>
    </w:pPr>
  </w:style>
  <w:style w:type="paragraph" w:customStyle="1" w:styleId="p56">
    <w:name w:val="p56"/>
    <w:basedOn w:val="a"/>
    <w:rsid w:val="006969AE"/>
    <w:pPr>
      <w:spacing w:before="100" w:beforeAutospacing="1" w:after="100" w:afterAutospacing="1"/>
    </w:pPr>
  </w:style>
  <w:style w:type="character" w:customStyle="1" w:styleId="s22">
    <w:name w:val="s22"/>
    <w:basedOn w:val="a0"/>
    <w:rsid w:val="006969AE"/>
  </w:style>
  <w:style w:type="paragraph" w:customStyle="1" w:styleId="p57">
    <w:name w:val="p57"/>
    <w:basedOn w:val="a"/>
    <w:rsid w:val="006969AE"/>
    <w:pPr>
      <w:spacing w:before="100" w:beforeAutospacing="1" w:after="100" w:afterAutospacing="1"/>
    </w:pPr>
  </w:style>
  <w:style w:type="paragraph" w:customStyle="1" w:styleId="p58">
    <w:name w:val="p58"/>
    <w:basedOn w:val="a"/>
    <w:rsid w:val="006969AE"/>
    <w:pPr>
      <w:spacing w:before="100" w:beforeAutospacing="1" w:after="100" w:afterAutospacing="1"/>
    </w:pPr>
  </w:style>
  <w:style w:type="character" w:customStyle="1" w:styleId="s23">
    <w:name w:val="s23"/>
    <w:basedOn w:val="a0"/>
    <w:rsid w:val="006969AE"/>
  </w:style>
  <w:style w:type="paragraph" w:customStyle="1" w:styleId="p60">
    <w:name w:val="p60"/>
    <w:basedOn w:val="a"/>
    <w:rsid w:val="006969AE"/>
    <w:pPr>
      <w:spacing w:before="100" w:beforeAutospacing="1" w:after="100" w:afterAutospacing="1"/>
    </w:pPr>
  </w:style>
  <w:style w:type="character" w:customStyle="1" w:styleId="s3">
    <w:name w:val="s3"/>
    <w:basedOn w:val="a0"/>
    <w:rsid w:val="006969AE"/>
  </w:style>
  <w:style w:type="paragraph" w:customStyle="1" w:styleId="p61">
    <w:name w:val="p61"/>
    <w:basedOn w:val="a"/>
    <w:rsid w:val="006969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1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5" w:color="434343"/>
            <w:right w:val="none" w:sz="0" w:space="0" w:color="auto"/>
          </w:divBdr>
          <w:divsChild>
            <w:div w:id="1647858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2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5" w:color="434343"/>
            <w:right w:val="none" w:sz="0" w:space="0" w:color="auto"/>
          </w:divBdr>
          <w:divsChild>
            <w:div w:id="1034379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9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1416-803C-4C7F-B7E9-5C77DC44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57</Pages>
  <Words>12211</Words>
  <Characters>69609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2017-09-08T09:29:00Z</cp:lastPrinted>
  <dcterms:created xsi:type="dcterms:W3CDTF">2017-09-25T08:19:00Z</dcterms:created>
  <dcterms:modified xsi:type="dcterms:W3CDTF">2017-10-06T07:46:00Z</dcterms:modified>
</cp:coreProperties>
</file>